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C2BF" w14:textId="77777777" w:rsidR="003B1887" w:rsidRDefault="003B1887" w:rsidP="003B1887">
      <w:pPr>
        <w:jc w:val="center"/>
        <w:rPr>
          <w:b/>
          <w:u w:val="single"/>
        </w:rPr>
      </w:pPr>
      <w:r w:rsidRPr="003B1887">
        <w:rPr>
          <w:b/>
          <w:u w:val="single"/>
          <w:lang w:val="en-GB"/>
        </w:rPr>
        <w:t xml:space="preserve">Topic 3. </w:t>
      </w:r>
      <w:r w:rsidRPr="003B1887">
        <w:rPr>
          <w:b/>
          <w:u w:val="single"/>
        </w:rPr>
        <w:t>Movement in &amp; out of cells</w:t>
      </w:r>
    </w:p>
    <w:p w14:paraId="4D890D00" w14:textId="77777777" w:rsidR="003B1887" w:rsidRDefault="003B1887" w:rsidP="003B1887">
      <w:pPr>
        <w:jc w:val="center"/>
        <w:rPr>
          <w:b/>
          <w:u w:val="single"/>
        </w:rPr>
      </w:pPr>
    </w:p>
    <w:p w14:paraId="1DC49D42" w14:textId="77777777" w:rsidR="003B1887" w:rsidRPr="003B1887" w:rsidRDefault="003B1887" w:rsidP="003B1887">
      <w:pPr>
        <w:jc w:val="center"/>
        <w:rPr>
          <w:b/>
          <w:u w:val="single"/>
        </w:rPr>
      </w:pPr>
      <w:r w:rsidRPr="003B1887">
        <w:rPr>
          <w:b/>
          <w:u w:val="single"/>
        </w:rPr>
        <w:t>3.1 Diffusion</w:t>
      </w:r>
    </w:p>
    <w:p w14:paraId="1AD1A1CE" w14:textId="77777777" w:rsidR="003B1887" w:rsidRDefault="003B1887" w:rsidP="003B1887">
      <w:pPr>
        <w:rPr>
          <w:b/>
        </w:rPr>
      </w:pPr>
    </w:p>
    <w:p w14:paraId="7739117B" w14:textId="77777777" w:rsidR="003B1887" w:rsidRPr="003B1887" w:rsidRDefault="003B1887" w:rsidP="003B1887">
      <w:pPr>
        <w:rPr>
          <w:b/>
          <w:lang w:val="en-MY"/>
        </w:rPr>
      </w:pPr>
      <w:r w:rsidRPr="003B1887">
        <w:rPr>
          <w:b/>
        </w:rPr>
        <w:t xml:space="preserve">Define diffusion </w:t>
      </w:r>
    </w:p>
    <w:p w14:paraId="63609DFB" w14:textId="77777777" w:rsidR="003B1887" w:rsidRPr="003B1887" w:rsidRDefault="003B1887" w:rsidP="003B1887">
      <w:pPr>
        <w:ind w:left="720"/>
        <w:rPr>
          <w:b/>
          <w:lang w:val="en-MY"/>
        </w:rPr>
      </w:pPr>
      <w:r w:rsidRPr="00130BD4">
        <w:t xml:space="preserve">Diffusion is </w:t>
      </w:r>
      <w:r w:rsidRPr="003B1887">
        <w:t>as the net movement of particles from a region of their higher concentration to a region of their lower concentration down a concentration gradient, as a result of their random movement</w:t>
      </w:r>
    </w:p>
    <w:p w14:paraId="0C99A198" w14:textId="77777777" w:rsidR="003B1887" w:rsidRPr="003B1887" w:rsidRDefault="003B1887" w:rsidP="003B1887"/>
    <w:p w14:paraId="7CD8FDE9" w14:textId="77777777" w:rsidR="003B1887" w:rsidRPr="003B1887" w:rsidRDefault="003B1887" w:rsidP="003B1887">
      <w:pPr>
        <w:rPr>
          <w:b/>
          <w:lang w:val="en-MY"/>
        </w:rPr>
      </w:pPr>
      <w:r w:rsidRPr="003B1887">
        <w:rPr>
          <w:b/>
        </w:rPr>
        <w:t>Describe the importance of diffusion of gases and solutes</w:t>
      </w:r>
    </w:p>
    <w:p w14:paraId="2B91CE9A" w14:textId="77777777" w:rsidR="003B1887" w:rsidRPr="00130BD4" w:rsidRDefault="003B1887" w:rsidP="003B188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4716"/>
      </w:tblGrid>
      <w:tr w:rsidR="003B1887" w:rsidRPr="00130BD4" w14:paraId="6CCB6288" w14:textId="77777777" w:rsidTr="007A4507">
        <w:trPr>
          <w:jc w:val="center"/>
        </w:trPr>
        <w:tc>
          <w:tcPr>
            <w:tcW w:w="3276" w:type="dxa"/>
          </w:tcPr>
          <w:p w14:paraId="13AFC6A2" w14:textId="77777777" w:rsidR="003B1887" w:rsidRPr="00130BD4" w:rsidRDefault="003B1887" w:rsidP="007A4507">
            <w:pPr>
              <w:rPr>
                <w:b/>
              </w:rPr>
            </w:pPr>
            <w:r w:rsidRPr="00130BD4">
              <w:rPr>
                <w:b/>
              </w:rPr>
              <w:t>Substance diffused</w:t>
            </w:r>
          </w:p>
        </w:tc>
        <w:tc>
          <w:tcPr>
            <w:tcW w:w="4716" w:type="dxa"/>
          </w:tcPr>
          <w:p w14:paraId="596402C7" w14:textId="77777777" w:rsidR="003B1887" w:rsidRPr="00130BD4" w:rsidRDefault="003B1887" w:rsidP="007A4507">
            <w:pPr>
              <w:rPr>
                <w:b/>
              </w:rPr>
            </w:pPr>
            <w:r w:rsidRPr="00130BD4">
              <w:rPr>
                <w:b/>
              </w:rPr>
              <w:t>Site of diffusion</w:t>
            </w:r>
          </w:p>
        </w:tc>
      </w:tr>
      <w:tr w:rsidR="003B1887" w:rsidRPr="00130BD4" w14:paraId="05AD8047" w14:textId="77777777" w:rsidTr="007A4507">
        <w:trPr>
          <w:jc w:val="center"/>
        </w:trPr>
        <w:tc>
          <w:tcPr>
            <w:tcW w:w="3276" w:type="dxa"/>
          </w:tcPr>
          <w:p w14:paraId="518FFE3B" w14:textId="77777777" w:rsidR="003B1887" w:rsidRPr="00130BD4" w:rsidRDefault="003B1887" w:rsidP="007A4507">
            <w:r w:rsidRPr="00130BD4">
              <w:t>Oxygen</w:t>
            </w:r>
          </w:p>
        </w:tc>
        <w:tc>
          <w:tcPr>
            <w:tcW w:w="4716" w:type="dxa"/>
          </w:tcPr>
          <w:p w14:paraId="1C18FCF8" w14:textId="77777777" w:rsidR="003B1887" w:rsidRPr="00130BD4" w:rsidRDefault="003B1887" w:rsidP="007A4507">
            <w:r w:rsidRPr="00130BD4">
              <w:t>From the alveoli into blood capillaries</w:t>
            </w:r>
          </w:p>
        </w:tc>
      </w:tr>
      <w:tr w:rsidR="003B1887" w:rsidRPr="00130BD4" w14:paraId="0C0025C7" w14:textId="77777777" w:rsidTr="007A4507">
        <w:trPr>
          <w:jc w:val="center"/>
        </w:trPr>
        <w:tc>
          <w:tcPr>
            <w:tcW w:w="3276" w:type="dxa"/>
          </w:tcPr>
          <w:p w14:paraId="6C1ED086" w14:textId="77777777" w:rsidR="003B1887" w:rsidRPr="00130BD4" w:rsidRDefault="003B1887" w:rsidP="007A4507">
            <w:r w:rsidRPr="00130BD4">
              <w:t>Carbon dioxide</w:t>
            </w:r>
          </w:p>
        </w:tc>
        <w:tc>
          <w:tcPr>
            <w:tcW w:w="4716" w:type="dxa"/>
          </w:tcPr>
          <w:p w14:paraId="75328F60" w14:textId="77777777" w:rsidR="003B1887" w:rsidRDefault="003B1887" w:rsidP="007A4507">
            <w:r w:rsidRPr="00130BD4">
              <w:t>From blood capillaries into the alveoli.</w:t>
            </w:r>
          </w:p>
          <w:p w14:paraId="2FB348E4" w14:textId="77777777" w:rsidR="003B1887" w:rsidRPr="00130BD4" w:rsidRDefault="003B1887" w:rsidP="007A4507">
            <w:r>
              <w:t>From air</w:t>
            </w:r>
            <w:r w:rsidRPr="00130BD4">
              <w:t>, through stomata</w:t>
            </w:r>
            <w:r>
              <w:t xml:space="preserve"> &amp;</w:t>
            </w:r>
            <w:r w:rsidRPr="00130BD4">
              <w:t xml:space="preserve"> into the </w:t>
            </w:r>
            <w:r>
              <w:t xml:space="preserve">leaf for </w:t>
            </w:r>
            <w:r w:rsidRPr="00130BD4">
              <w:t>photosynthesis</w:t>
            </w:r>
            <w:r>
              <w:t>.</w:t>
            </w:r>
          </w:p>
        </w:tc>
      </w:tr>
      <w:tr w:rsidR="003B1887" w:rsidRPr="00130BD4" w14:paraId="5A97E05C" w14:textId="77777777" w:rsidTr="007A4507">
        <w:trPr>
          <w:jc w:val="center"/>
        </w:trPr>
        <w:tc>
          <w:tcPr>
            <w:tcW w:w="3276" w:type="dxa"/>
          </w:tcPr>
          <w:p w14:paraId="7CB5F9B0" w14:textId="77777777" w:rsidR="003B1887" w:rsidRPr="00130BD4" w:rsidRDefault="003B1887" w:rsidP="007A4507">
            <w:r>
              <w:t>Soluble products of digestion</w:t>
            </w:r>
          </w:p>
        </w:tc>
        <w:tc>
          <w:tcPr>
            <w:tcW w:w="4716" w:type="dxa"/>
          </w:tcPr>
          <w:p w14:paraId="6C38D031" w14:textId="77777777" w:rsidR="003B1887" w:rsidRPr="00130BD4" w:rsidRDefault="003B1887" w:rsidP="007A4507">
            <w:r w:rsidRPr="00130BD4">
              <w:t>From small intestine to the blood capillaries.</w:t>
            </w:r>
          </w:p>
        </w:tc>
      </w:tr>
      <w:tr w:rsidR="003B1887" w:rsidRPr="00130BD4" w14:paraId="2B1700D4" w14:textId="77777777" w:rsidTr="007A4507">
        <w:trPr>
          <w:jc w:val="center"/>
        </w:trPr>
        <w:tc>
          <w:tcPr>
            <w:tcW w:w="3276" w:type="dxa"/>
          </w:tcPr>
          <w:p w14:paraId="0F870D4E" w14:textId="77777777" w:rsidR="003B1887" w:rsidRPr="00130BD4" w:rsidRDefault="003B1887" w:rsidP="007A4507">
            <w:r w:rsidRPr="00130BD4">
              <w:t>Scent made of tiny molecules</w:t>
            </w:r>
          </w:p>
        </w:tc>
        <w:tc>
          <w:tcPr>
            <w:tcW w:w="4716" w:type="dxa"/>
          </w:tcPr>
          <w:p w14:paraId="4B1621AF" w14:textId="77777777" w:rsidR="003B1887" w:rsidRPr="00130BD4" w:rsidRDefault="003B1887" w:rsidP="007A4507">
            <w:r w:rsidRPr="00130BD4">
              <w:t>From flowers into the bee’s body.</w:t>
            </w:r>
          </w:p>
        </w:tc>
      </w:tr>
    </w:tbl>
    <w:p w14:paraId="2C879F15" w14:textId="77777777" w:rsidR="003B1887" w:rsidRPr="00130BD4" w:rsidRDefault="003B1887" w:rsidP="003B1887"/>
    <w:p w14:paraId="69EEA8D7" w14:textId="77777777" w:rsidR="003B1887" w:rsidRPr="00130BD4" w:rsidRDefault="003B1887" w:rsidP="003B1887">
      <w:pPr>
        <w:ind w:firstLine="720"/>
      </w:pPr>
      <w:r w:rsidRPr="00130BD4">
        <w:t>Importance of water as a solvent:</w:t>
      </w:r>
    </w:p>
    <w:p w14:paraId="03D03380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>Most cells contain about 75% of water;</w:t>
      </w:r>
    </w:p>
    <w:p w14:paraId="65545E7C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 xml:space="preserve">Many important </w:t>
      </w:r>
      <w:r>
        <w:t xml:space="preserve">metabolic </w:t>
      </w:r>
      <w:r w:rsidRPr="00130BD4">
        <w:t xml:space="preserve">reactions take place in </w:t>
      </w:r>
      <w:r>
        <w:t>aqueous solution;</w:t>
      </w:r>
    </w:p>
    <w:p w14:paraId="70B9A298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>Many substances move around a cell dissolved in water</w:t>
      </w:r>
      <w:r>
        <w:t xml:space="preserve"> (and also around organisms, e.g. in blood, xylem &amp; phloem).</w:t>
      </w:r>
    </w:p>
    <w:p w14:paraId="1C9FA279" w14:textId="77777777" w:rsidR="003B1887" w:rsidRDefault="003B1887" w:rsidP="003B1887">
      <w:pPr>
        <w:rPr>
          <w:b/>
        </w:rPr>
      </w:pPr>
    </w:p>
    <w:p w14:paraId="3328BC2C" w14:textId="77777777" w:rsidR="003B1887" w:rsidRDefault="003B1887" w:rsidP="003B1887">
      <w:pPr>
        <w:rPr>
          <w:b/>
        </w:rPr>
      </w:pPr>
      <w:r w:rsidRPr="003B1887">
        <w:rPr>
          <w:b/>
        </w:rPr>
        <w:t>State that substances move into and out of cells by diffusion through the cell membrane</w:t>
      </w:r>
    </w:p>
    <w:p w14:paraId="3CC7B103" w14:textId="77777777" w:rsidR="003B1887" w:rsidRDefault="003B1887" w:rsidP="003B1887">
      <w:pPr>
        <w:rPr>
          <w:b/>
        </w:rPr>
      </w:pPr>
    </w:p>
    <w:p w14:paraId="53DE8F70" w14:textId="77777777" w:rsidR="00614692" w:rsidRDefault="00FC1B24" w:rsidP="003B1887">
      <w:pPr>
        <w:rPr>
          <w:b/>
        </w:rPr>
      </w:pPr>
      <w:r w:rsidRPr="003B1887">
        <w:rPr>
          <w:b/>
        </w:rPr>
        <w:t>State that the energy for diffusion comes from the kinetic energy of random movement of molecules and ions</w:t>
      </w:r>
    </w:p>
    <w:p w14:paraId="1C31A33E" w14:textId="77777777" w:rsidR="003B1887" w:rsidRDefault="003B1887" w:rsidP="003B1887">
      <w:pPr>
        <w:rPr>
          <w:b/>
        </w:rPr>
      </w:pPr>
    </w:p>
    <w:p w14:paraId="3750360D" w14:textId="77777777" w:rsidR="00614692" w:rsidRPr="003B1887" w:rsidRDefault="00FC1B24" w:rsidP="003B1887">
      <w:pPr>
        <w:rPr>
          <w:b/>
          <w:lang w:val="en-MY"/>
        </w:rPr>
      </w:pPr>
      <w:r w:rsidRPr="003B1887">
        <w:rPr>
          <w:b/>
        </w:rPr>
        <w:t>Investigate the factors that influence diffusion, limited to surface area, temperature, concentration gradients and distance</w:t>
      </w:r>
    </w:p>
    <w:p w14:paraId="1B3650DD" w14:textId="77777777" w:rsidR="003B1887" w:rsidRDefault="003B1887" w:rsidP="003B1887">
      <w:pPr>
        <w:rPr>
          <w:b/>
          <w:lang w:val="en-MY"/>
        </w:rPr>
      </w:pPr>
    </w:p>
    <w:p w14:paraId="0DC8F459" w14:textId="77777777" w:rsidR="00FC1B24" w:rsidRPr="00130BD4" w:rsidRDefault="00FC1B24" w:rsidP="00FC1B24">
      <w:pPr>
        <w:ind w:left="720"/>
      </w:pPr>
      <w:r w:rsidRPr="00130BD4">
        <w:t>Factors that help diffusion are as follows:</w:t>
      </w:r>
    </w:p>
    <w:p w14:paraId="7152A770" w14:textId="77777777" w:rsidR="00FC1B24" w:rsidRPr="00130BD4" w:rsidRDefault="00FC1B24" w:rsidP="00FC1B24">
      <w:pPr>
        <w:pStyle w:val="ListParagraph"/>
        <w:numPr>
          <w:ilvl w:val="0"/>
          <w:numId w:val="2"/>
        </w:numPr>
      </w:pPr>
      <w:r w:rsidRPr="00130BD4">
        <w:t>Distance (the shorter the better) e.g. thin walls of alveoli and the capillaries.</w:t>
      </w:r>
    </w:p>
    <w:p w14:paraId="0AEE5ADE" w14:textId="77777777" w:rsidR="00FC1B24" w:rsidRPr="00130BD4" w:rsidRDefault="00FC1B24" w:rsidP="00FC1B24">
      <w:pPr>
        <w:pStyle w:val="ListParagraph"/>
        <w:numPr>
          <w:ilvl w:val="0"/>
          <w:numId w:val="2"/>
        </w:numPr>
      </w:pPr>
      <w:r w:rsidRPr="00130BD4">
        <w:t>Concentration gradient (the bigger the better). This can be maintained by removing the substance as it passes across the diffusion surface.</w:t>
      </w:r>
    </w:p>
    <w:p w14:paraId="7520AEC4" w14:textId="77777777" w:rsidR="00FC1B24" w:rsidRPr="00130BD4" w:rsidRDefault="00FC1B24" w:rsidP="00FC1B24">
      <w:pPr>
        <w:pStyle w:val="ListParagraph"/>
        <w:numPr>
          <w:ilvl w:val="0"/>
          <w:numId w:val="2"/>
        </w:numPr>
      </w:pPr>
      <w:r w:rsidRPr="00130BD4">
        <w:t>Size of the molecules (the smaller the better).</w:t>
      </w:r>
    </w:p>
    <w:p w14:paraId="01DD9748" w14:textId="77777777" w:rsidR="00FC1B24" w:rsidRPr="00130BD4" w:rsidRDefault="00FC1B24" w:rsidP="00FC1B24">
      <w:pPr>
        <w:pStyle w:val="ListParagraph"/>
        <w:numPr>
          <w:ilvl w:val="0"/>
          <w:numId w:val="2"/>
        </w:numPr>
      </w:pPr>
      <w:r w:rsidRPr="00130BD4">
        <w:t>Surface area for diffusion (the larger the better) e.g. there is millions of alveoli in a lung, giving a huge surface area for diffusion of oxygen.</w:t>
      </w:r>
    </w:p>
    <w:p w14:paraId="2D016539" w14:textId="77777777" w:rsidR="00FC1B24" w:rsidRPr="00130BD4" w:rsidRDefault="00FC1B24" w:rsidP="00FC1B24">
      <w:pPr>
        <w:pStyle w:val="ListParagraph"/>
        <w:numPr>
          <w:ilvl w:val="0"/>
          <w:numId w:val="2"/>
        </w:numPr>
      </w:pPr>
      <w:r w:rsidRPr="00130BD4">
        <w:t>Temperature (molecules have more kinetic energy at higher temperatures).</w:t>
      </w:r>
    </w:p>
    <w:p w14:paraId="2994FACD" w14:textId="77777777" w:rsidR="00FC1B24" w:rsidRDefault="00FC1B24" w:rsidP="003B1887">
      <w:pPr>
        <w:rPr>
          <w:b/>
          <w:lang w:val="en-MY"/>
        </w:rPr>
      </w:pPr>
    </w:p>
    <w:p w14:paraId="536652B4" w14:textId="77777777" w:rsidR="00FC1B24" w:rsidRDefault="00FC1B24" w:rsidP="003B1887">
      <w:pPr>
        <w:rPr>
          <w:b/>
          <w:lang w:val="en-MY"/>
        </w:rPr>
      </w:pPr>
    </w:p>
    <w:p w14:paraId="177FA121" w14:textId="77777777" w:rsidR="00FC1B24" w:rsidRPr="003B1887" w:rsidRDefault="00FC1B24" w:rsidP="003B1887">
      <w:pPr>
        <w:rPr>
          <w:b/>
          <w:lang w:val="en-MY"/>
        </w:rPr>
      </w:pPr>
    </w:p>
    <w:p w14:paraId="16552B62" w14:textId="77777777" w:rsidR="003B1887" w:rsidRDefault="003B1887" w:rsidP="003B1887">
      <w:pPr>
        <w:jc w:val="center"/>
        <w:rPr>
          <w:b/>
          <w:u w:val="single"/>
        </w:rPr>
      </w:pPr>
      <w:r w:rsidRPr="003B1887">
        <w:rPr>
          <w:b/>
          <w:u w:val="single"/>
        </w:rPr>
        <w:lastRenderedPageBreak/>
        <w:t>3.2 Osmosis</w:t>
      </w:r>
    </w:p>
    <w:p w14:paraId="5C6E1183" w14:textId="77777777" w:rsidR="003B1887" w:rsidRDefault="003B1887" w:rsidP="003B1887">
      <w:pPr>
        <w:jc w:val="center"/>
        <w:rPr>
          <w:b/>
          <w:u w:val="single"/>
        </w:rPr>
      </w:pPr>
    </w:p>
    <w:p w14:paraId="05A2B04D" w14:textId="77777777" w:rsidR="00614692" w:rsidRPr="003B1887" w:rsidRDefault="00FC1B24" w:rsidP="003B1887">
      <w:pPr>
        <w:ind w:left="360"/>
        <w:rPr>
          <w:b/>
          <w:lang w:val="en-MY"/>
        </w:rPr>
      </w:pPr>
      <w:r w:rsidRPr="003B1887">
        <w:rPr>
          <w:b/>
        </w:rPr>
        <w:t>State that water diffuses through partially permeable membranes by osmosis</w:t>
      </w:r>
    </w:p>
    <w:p w14:paraId="4D52280E" w14:textId="77777777" w:rsidR="003B1887" w:rsidRDefault="003B1887" w:rsidP="003B1887">
      <w:pPr>
        <w:ind w:left="360"/>
        <w:rPr>
          <w:b/>
        </w:rPr>
      </w:pPr>
    </w:p>
    <w:p w14:paraId="63D76FC2" w14:textId="77777777" w:rsidR="00614692" w:rsidRPr="003B1887" w:rsidRDefault="00FC1B24" w:rsidP="003B1887">
      <w:pPr>
        <w:ind w:left="360"/>
        <w:rPr>
          <w:b/>
          <w:lang w:val="en-MY"/>
        </w:rPr>
      </w:pPr>
      <w:r w:rsidRPr="003B1887">
        <w:rPr>
          <w:b/>
        </w:rPr>
        <w:t>State that water moves in and out of cells by osmosis through the cell membrane</w:t>
      </w:r>
    </w:p>
    <w:p w14:paraId="5AE75B0A" w14:textId="77777777" w:rsidR="003B1887" w:rsidRDefault="003B1887" w:rsidP="003B1887">
      <w:pPr>
        <w:ind w:left="360"/>
        <w:rPr>
          <w:b/>
        </w:rPr>
      </w:pPr>
    </w:p>
    <w:p w14:paraId="789C683E" w14:textId="77777777" w:rsidR="003B1887" w:rsidRDefault="00FC1B24" w:rsidP="003B1887">
      <w:pPr>
        <w:ind w:left="360"/>
        <w:rPr>
          <w:b/>
        </w:rPr>
      </w:pPr>
      <w:r w:rsidRPr="003B1887">
        <w:rPr>
          <w:b/>
        </w:rPr>
        <w:t xml:space="preserve">Define osmosis </w:t>
      </w:r>
    </w:p>
    <w:p w14:paraId="23581C05" w14:textId="77777777" w:rsidR="003B1887" w:rsidRDefault="003B1887" w:rsidP="003B1887">
      <w:pPr>
        <w:ind w:left="360"/>
      </w:pPr>
    </w:p>
    <w:p w14:paraId="0637AB49" w14:textId="77777777" w:rsidR="00614692" w:rsidRPr="003B1887" w:rsidRDefault="003B1887" w:rsidP="003B1887">
      <w:pPr>
        <w:ind w:left="360"/>
      </w:pPr>
      <w:r>
        <w:t>Osmosis i</w:t>
      </w:r>
      <w:r w:rsidR="00FC1B24" w:rsidRPr="003B1887">
        <w:t>s the net movement of water molecules from a region of higher water potential (dilute solution) to a region of lower water potential (concentrated solution), through a partially permeable membrane</w:t>
      </w:r>
    </w:p>
    <w:p w14:paraId="04122C45" w14:textId="77777777" w:rsidR="003B1887" w:rsidRPr="003B1887" w:rsidRDefault="003B1887" w:rsidP="005A5EA3">
      <w:pPr>
        <w:rPr>
          <w:b/>
          <w:u w:val="single"/>
        </w:rPr>
      </w:pPr>
    </w:p>
    <w:p w14:paraId="48391082" w14:textId="77777777" w:rsidR="00614692" w:rsidRDefault="00FC1B24" w:rsidP="003B1887">
      <w:pPr>
        <w:ind w:left="360"/>
        <w:rPr>
          <w:b/>
        </w:rPr>
      </w:pPr>
      <w:r w:rsidRPr="003B1887">
        <w:rPr>
          <w:b/>
        </w:rPr>
        <w:t>Investigate and describe the effects on plant tissues of immersing them in solutions of different concentrations</w:t>
      </w:r>
    </w:p>
    <w:p w14:paraId="503B22F8" w14:textId="77777777" w:rsidR="003B1887" w:rsidRDefault="003B1887" w:rsidP="003B1887">
      <w:pPr>
        <w:ind w:left="360"/>
        <w:rPr>
          <w:b/>
          <w:lang w:val="en-MY"/>
        </w:rPr>
      </w:pPr>
    </w:p>
    <w:p w14:paraId="746EBA6A" w14:textId="77777777" w:rsidR="005A5EA3" w:rsidRPr="003B1887" w:rsidRDefault="005A5EA3" w:rsidP="003B1887">
      <w:pPr>
        <w:ind w:left="360"/>
        <w:rPr>
          <w:b/>
          <w:lang w:val="en-MY"/>
        </w:rPr>
      </w:pPr>
    </w:p>
    <w:p w14:paraId="6B9D9F48" w14:textId="56F27C0D" w:rsidR="003B1887" w:rsidRPr="005A5EA3" w:rsidRDefault="00FC1B24" w:rsidP="005A5EA3">
      <w:pPr>
        <w:ind w:left="360"/>
        <w:rPr>
          <w:b/>
        </w:rPr>
      </w:pPr>
      <w:r w:rsidRPr="003B1887">
        <w:rPr>
          <w:b/>
        </w:rPr>
        <w:t>Explain the effects on plant tissues of immersing them in solutions of different concentrations by using the terms turgid, turgor pressure, plasmolysis and flaccid</w:t>
      </w:r>
    </w:p>
    <w:p w14:paraId="18F47742" w14:textId="77777777" w:rsidR="003B1887" w:rsidRDefault="003B1887" w:rsidP="003B1887">
      <w:pPr>
        <w:rPr>
          <w:i/>
        </w:rPr>
      </w:pPr>
    </w:p>
    <w:p w14:paraId="758FDA3E" w14:textId="77777777" w:rsidR="003B1887" w:rsidRPr="00130BD4" w:rsidRDefault="003B1887" w:rsidP="003B1887">
      <w:pPr>
        <w:ind w:firstLine="720"/>
        <w:rPr>
          <w:i/>
        </w:rPr>
      </w:pPr>
      <w:r w:rsidRPr="00130BD4">
        <w:rPr>
          <w:i/>
        </w:rPr>
        <w:t>Effects of osmosis on plant and animal tissues:</w:t>
      </w:r>
    </w:p>
    <w:p w14:paraId="2AB4705D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 xml:space="preserve">When placed in </w:t>
      </w:r>
      <w:r>
        <w:t xml:space="preserve">pure </w:t>
      </w:r>
      <w:r w:rsidRPr="00130BD4">
        <w:t>water, plant and animal cells will take in the water by osmosis;</w:t>
      </w:r>
    </w:p>
    <w:p w14:paraId="674772BB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>This is because there is a higher concentration of water molecules outside the cell than inside it;</w:t>
      </w:r>
    </w:p>
    <w:p w14:paraId="3B094CB2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 xml:space="preserve">Plants become </w:t>
      </w:r>
      <w:r w:rsidRPr="00130BD4">
        <w:rPr>
          <w:b/>
        </w:rPr>
        <w:t>turgid</w:t>
      </w:r>
      <w:r w:rsidRPr="00130BD4">
        <w:t>, but do not burst because of their tough cell wall;</w:t>
      </w:r>
    </w:p>
    <w:p w14:paraId="6ED01D8E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 xml:space="preserve">Animal cells will </w:t>
      </w:r>
      <w:r w:rsidRPr="00130BD4">
        <w:rPr>
          <w:b/>
        </w:rPr>
        <w:t>burst</w:t>
      </w:r>
      <w:r w:rsidRPr="00130BD4">
        <w:t>, because they have no cell wall;</w:t>
      </w:r>
    </w:p>
    <w:p w14:paraId="410AC912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>The reverse happens when plant and animal cells are placed in a concentrated sugar or salt solutions. This is because there is a higher concentration of water molecules inside the cell than outside it;</w:t>
      </w:r>
    </w:p>
    <w:p w14:paraId="55D09460" w14:textId="77777777" w:rsidR="003B1887" w:rsidRDefault="003B1887" w:rsidP="003B1887">
      <w:pPr>
        <w:pStyle w:val="ListParagraph"/>
        <w:numPr>
          <w:ilvl w:val="0"/>
          <w:numId w:val="2"/>
        </w:numPr>
      </w:pPr>
      <w:r w:rsidRPr="00130BD4">
        <w:t xml:space="preserve">Plant cells become </w:t>
      </w:r>
      <w:r w:rsidRPr="00130BD4">
        <w:rPr>
          <w:b/>
        </w:rPr>
        <w:t xml:space="preserve">flaccid </w:t>
      </w:r>
      <w:r w:rsidRPr="00130BD4">
        <w:t>and the cytoplasm is no longer pressed against the cell wall;</w:t>
      </w:r>
    </w:p>
    <w:p w14:paraId="3DD902BD" w14:textId="77777777" w:rsidR="003B1887" w:rsidRPr="00130BD4" w:rsidRDefault="003B1887" w:rsidP="003B1887"/>
    <w:p w14:paraId="494ADAA9" w14:textId="77777777" w:rsidR="003B1887" w:rsidRPr="00130BD4" w:rsidRDefault="003B1887" w:rsidP="003B1887">
      <w:pPr>
        <w:rPr>
          <w:b/>
        </w:rPr>
      </w:pPr>
    </w:p>
    <w:p w14:paraId="57B3629B" w14:textId="77777777" w:rsidR="003B1887" w:rsidRPr="00130BD4" w:rsidRDefault="003B1887" w:rsidP="003B1887">
      <w:pPr>
        <w:jc w:val="center"/>
      </w:pPr>
      <w:r w:rsidRPr="00130BD4">
        <w:rPr>
          <w:noProof/>
        </w:rPr>
        <w:drawing>
          <wp:inline distT="0" distB="0" distL="0" distR="0" wp14:anchorId="5F6B44FE" wp14:editId="3142C035">
            <wp:extent cx="2236194" cy="16954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94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BD4">
        <w:rPr>
          <w:noProof/>
        </w:rPr>
        <w:drawing>
          <wp:inline distT="0" distB="0" distL="0" distR="0" wp14:anchorId="68D4755D" wp14:editId="39A74EE5">
            <wp:extent cx="2387600" cy="1795982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AACA7" w14:textId="77777777" w:rsidR="003B1887" w:rsidRPr="00130BD4" w:rsidRDefault="003B1887" w:rsidP="003B1887">
      <w:pPr>
        <w:jc w:val="center"/>
      </w:pPr>
      <w:r>
        <w:t xml:space="preserve">    </w:t>
      </w:r>
      <w:r w:rsidRPr="00130BD4">
        <w:t xml:space="preserve">Turgid plant cell             </w:t>
      </w:r>
      <w:r>
        <w:t xml:space="preserve">                      </w:t>
      </w:r>
      <w:proofErr w:type="gramStart"/>
      <w:r>
        <w:t>F</w:t>
      </w:r>
      <w:r w:rsidRPr="00130BD4">
        <w:t>laccid</w:t>
      </w:r>
      <w:proofErr w:type="gramEnd"/>
      <w:r w:rsidRPr="00130BD4">
        <w:t xml:space="preserve"> plant cell</w:t>
      </w:r>
    </w:p>
    <w:p w14:paraId="3B1E3C10" w14:textId="77777777" w:rsidR="003B1887" w:rsidRPr="00130BD4" w:rsidRDefault="003B1887" w:rsidP="003B1887"/>
    <w:p w14:paraId="11F310E6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 xml:space="preserve">Animal cells also become flaccid and their shape changes- they can become </w:t>
      </w:r>
      <w:proofErr w:type="spellStart"/>
      <w:r w:rsidRPr="00130BD4">
        <w:rPr>
          <w:b/>
        </w:rPr>
        <w:t>crenated</w:t>
      </w:r>
      <w:proofErr w:type="spellEnd"/>
      <w:r w:rsidRPr="00130BD4">
        <w:t>.</w:t>
      </w:r>
    </w:p>
    <w:p w14:paraId="34DC0E4A" w14:textId="77777777" w:rsidR="003B1887" w:rsidRPr="00130BD4" w:rsidRDefault="003B1887" w:rsidP="003B1887">
      <w:pPr>
        <w:jc w:val="center"/>
      </w:pPr>
    </w:p>
    <w:p w14:paraId="791CF257" w14:textId="77777777" w:rsidR="003B1887" w:rsidRPr="00130BD4" w:rsidRDefault="003B1887" w:rsidP="003B1887">
      <w:pPr>
        <w:jc w:val="center"/>
      </w:pPr>
      <w:r w:rsidRPr="00130BD4">
        <w:rPr>
          <w:noProof/>
        </w:rPr>
        <w:drawing>
          <wp:inline distT="0" distB="0" distL="0" distR="0" wp14:anchorId="628A866C" wp14:editId="7753D843">
            <wp:extent cx="1492250" cy="1505694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84" cy="15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130BD4">
        <w:rPr>
          <w:noProof/>
        </w:rPr>
        <w:drawing>
          <wp:inline distT="0" distB="0" distL="0" distR="0" wp14:anchorId="669C8C48" wp14:editId="1EBE8F6F">
            <wp:extent cx="1822450" cy="965472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10" cy="96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DC0E" w14:textId="77777777" w:rsidR="003B1887" w:rsidRPr="00130BD4" w:rsidRDefault="003B1887" w:rsidP="003B1887">
      <w:pPr>
        <w:jc w:val="center"/>
      </w:pPr>
      <w:r w:rsidRPr="00130BD4">
        <w:t xml:space="preserve">RBC burst           </w:t>
      </w:r>
      <w:r>
        <w:t xml:space="preserve">                               </w:t>
      </w:r>
      <w:r w:rsidRPr="00130BD4">
        <w:t xml:space="preserve"> </w:t>
      </w:r>
      <w:proofErr w:type="spellStart"/>
      <w:r w:rsidRPr="00130BD4">
        <w:t>Crenated</w:t>
      </w:r>
      <w:proofErr w:type="spellEnd"/>
      <w:r w:rsidRPr="00130BD4">
        <w:t xml:space="preserve"> RBC</w:t>
      </w:r>
    </w:p>
    <w:p w14:paraId="51CBE704" w14:textId="77777777" w:rsidR="003B1887" w:rsidRPr="00130BD4" w:rsidRDefault="003B1887" w:rsidP="003B1887"/>
    <w:p w14:paraId="166A6DCE" w14:textId="77777777" w:rsidR="00614692" w:rsidRDefault="00FC1B24" w:rsidP="003B1887">
      <w:pPr>
        <w:rPr>
          <w:b/>
        </w:rPr>
      </w:pPr>
      <w:r w:rsidRPr="003B1887">
        <w:rPr>
          <w:b/>
        </w:rPr>
        <w:t>State that plants are supported by the pressure of water inside the cells pressing outwards on the cell wall</w:t>
      </w:r>
    </w:p>
    <w:p w14:paraId="0C033A27" w14:textId="77777777" w:rsidR="003B1887" w:rsidRPr="003B1887" w:rsidRDefault="003B1887" w:rsidP="003B1887">
      <w:pPr>
        <w:ind w:left="360"/>
        <w:rPr>
          <w:b/>
          <w:lang w:val="en-MY"/>
        </w:rPr>
      </w:pPr>
    </w:p>
    <w:p w14:paraId="72DA9420" w14:textId="77777777" w:rsidR="00614692" w:rsidRDefault="00FC1B24" w:rsidP="003B1887">
      <w:pPr>
        <w:rPr>
          <w:b/>
        </w:rPr>
      </w:pPr>
      <w:r w:rsidRPr="003B1887">
        <w:rPr>
          <w:b/>
        </w:rPr>
        <w:t>Explain how plants are supported by the turgor pressure within cells, in terms of water pressure acting against an inelastic cell wall</w:t>
      </w:r>
    </w:p>
    <w:p w14:paraId="4671850A" w14:textId="77777777" w:rsidR="003B1887" w:rsidRPr="003B1887" w:rsidRDefault="003B1887" w:rsidP="003B1887">
      <w:pPr>
        <w:ind w:left="360"/>
        <w:rPr>
          <w:b/>
          <w:lang w:val="en-MY"/>
        </w:rPr>
      </w:pPr>
    </w:p>
    <w:p w14:paraId="0C099C64" w14:textId="77777777" w:rsidR="00614692" w:rsidRPr="003B1887" w:rsidRDefault="00FC1B24" w:rsidP="003B1887">
      <w:pPr>
        <w:rPr>
          <w:b/>
          <w:lang w:val="en-MY"/>
        </w:rPr>
      </w:pPr>
      <w:r w:rsidRPr="003B1887">
        <w:rPr>
          <w:b/>
        </w:rPr>
        <w:t>Explain the importance of water potential and osmosis in the uptake of water by plants</w:t>
      </w:r>
    </w:p>
    <w:p w14:paraId="67C14DF1" w14:textId="77777777" w:rsidR="003B1887" w:rsidRDefault="003B1887" w:rsidP="003B1887"/>
    <w:p w14:paraId="7DD7F76E" w14:textId="77777777" w:rsidR="00FC1B24" w:rsidRPr="00130BD4" w:rsidRDefault="00FC1B24" w:rsidP="00FC1B24">
      <w:pPr>
        <w:rPr>
          <w:i/>
        </w:rPr>
      </w:pPr>
      <w:r w:rsidRPr="00130BD4">
        <w:rPr>
          <w:b/>
          <w:i/>
        </w:rPr>
        <w:t xml:space="preserve">         </w:t>
      </w:r>
      <w:r>
        <w:rPr>
          <w:b/>
          <w:i/>
        </w:rPr>
        <w:tab/>
      </w:r>
      <w:r w:rsidRPr="00130BD4">
        <w:rPr>
          <w:b/>
          <w:i/>
        </w:rPr>
        <w:t xml:space="preserve"> </w:t>
      </w:r>
      <w:r w:rsidRPr="00130BD4">
        <w:rPr>
          <w:i/>
        </w:rPr>
        <w:t>Importance of osmosis in the uptake of water by plants:</w:t>
      </w:r>
    </w:p>
    <w:p w14:paraId="613C31D7" w14:textId="77777777" w:rsidR="00FC1B24" w:rsidRDefault="00FC1B24" w:rsidP="00FC1B24">
      <w:pPr>
        <w:pStyle w:val="ListParagraph"/>
        <w:numPr>
          <w:ilvl w:val="0"/>
          <w:numId w:val="2"/>
        </w:numPr>
      </w:pPr>
      <w:r>
        <w:t xml:space="preserve">Usually, </w:t>
      </w:r>
      <w:r w:rsidRPr="00C5246F">
        <w:t xml:space="preserve">the water in the soil </w:t>
      </w:r>
      <w:r>
        <w:t>is more dilute than that in root hair cells</w:t>
      </w:r>
    </w:p>
    <w:p w14:paraId="5D51011C" w14:textId="77777777" w:rsidR="00FC1B24" w:rsidRDefault="00FC1B24" w:rsidP="00FC1B24">
      <w:pPr>
        <w:pStyle w:val="ListParagraph"/>
        <w:numPr>
          <w:ilvl w:val="0"/>
          <w:numId w:val="2"/>
        </w:numPr>
      </w:pPr>
      <w:r>
        <w:t>So w</w:t>
      </w:r>
      <w:r w:rsidRPr="00C5246F">
        <w:t>ater en</w:t>
      </w:r>
      <w:r>
        <w:t>ters root hair cells by osmosis (a passive process – requiring no energy)</w:t>
      </w:r>
    </w:p>
    <w:p w14:paraId="07A4809E" w14:textId="77777777" w:rsidR="00FC1B24" w:rsidRDefault="00FC1B24" w:rsidP="003B1887"/>
    <w:p w14:paraId="4CE6E106" w14:textId="77777777" w:rsidR="00FC1B24" w:rsidRPr="00130BD4" w:rsidRDefault="00FC1B24" w:rsidP="003B1887"/>
    <w:p w14:paraId="505382CA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>Water potential is the correct term for saying ”water concentration” a high water potential is equivalent to a low solute concentration and vice versa;</w:t>
      </w:r>
    </w:p>
    <w:p w14:paraId="2ECD5088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>For plants to take in water through their roots they must have a high solute concentration or low water potential in the roots and low solute concentration or high water potential outside the roots.</w:t>
      </w:r>
    </w:p>
    <w:p w14:paraId="15974062" w14:textId="77777777" w:rsidR="003B1887" w:rsidRPr="00130BD4" w:rsidRDefault="003B1887" w:rsidP="003B1887">
      <w:pPr>
        <w:pStyle w:val="ListParagraph"/>
        <w:numPr>
          <w:ilvl w:val="0"/>
          <w:numId w:val="2"/>
        </w:numPr>
      </w:pPr>
      <w:r w:rsidRPr="00130BD4">
        <w:t>In osmosis, water molecules diffuse down a water potential gradient.</w:t>
      </w:r>
    </w:p>
    <w:p w14:paraId="668DB44F" w14:textId="77777777" w:rsidR="003B1887" w:rsidRDefault="003B1887" w:rsidP="003B1887"/>
    <w:p w14:paraId="654B2A31" w14:textId="77777777" w:rsidR="00614692" w:rsidRPr="003B1887" w:rsidRDefault="00FC1B24" w:rsidP="003B1887">
      <w:pPr>
        <w:rPr>
          <w:b/>
          <w:lang w:val="en-MY"/>
        </w:rPr>
      </w:pPr>
      <w:r w:rsidRPr="003B1887">
        <w:rPr>
          <w:b/>
        </w:rPr>
        <w:t>Explain the importance of water potential and osmosis on animal cells and tissues</w:t>
      </w:r>
    </w:p>
    <w:p w14:paraId="0F9E7E6F" w14:textId="77777777" w:rsidR="003B1887" w:rsidRDefault="003B1887" w:rsidP="003B1887"/>
    <w:p w14:paraId="4E6519A0" w14:textId="77777777" w:rsidR="003B1887" w:rsidRDefault="003B1887" w:rsidP="003B1887"/>
    <w:p w14:paraId="1794FCE6" w14:textId="77777777" w:rsidR="003B1887" w:rsidRDefault="003B1887" w:rsidP="003B1887"/>
    <w:p w14:paraId="49B6BB00" w14:textId="77777777" w:rsidR="003B1887" w:rsidRPr="00130BD4" w:rsidRDefault="003B1887" w:rsidP="003B1887"/>
    <w:p w14:paraId="0230D8BA" w14:textId="77777777" w:rsidR="003B1887" w:rsidRPr="003B1887" w:rsidRDefault="003B1887" w:rsidP="003B1887">
      <w:pPr>
        <w:jc w:val="center"/>
        <w:rPr>
          <w:b/>
          <w:u w:val="single"/>
        </w:rPr>
      </w:pPr>
      <w:r w:rsidRPr="003B1887">
        <w:rPr>
          <w:b/>
          <w:u w:val="single"/>
        </w:rPr>
        <w:t>3.3 Active Transport</w:t>
      </w:r>
    </w:p>
    <w:p w14:paraId="26F7165D" w14:textId="77777777" w:rsidR="003B1887" w:rsidRDefault="003B1887" w:rsidP="003B1887"/>
    <w:p w14:paraId="7021A981" w14:textId="77777777" w:rsidR="003B1887" w:rsidRDefault="003B1887" w:rsidP="003B1887"/>
    <w:p w14:paraId="5670A1CA" w14:textId="731DF6ED" w:rsidR="00614692" w:rsidRPr="005A5EA3" w:rsidRDefault="00FC1B24" w:rsidP="003B1887">
      <w:pPr>
        <w:rPr>
          <w:lang w:val="en-MY"/>
        </w:rPr>
      </w:pPr>
      <w:r w:rsidRPr="003B1887">
        <w:rPr>
          <w:b/>
        </w:rPr>
        <w:t xml:space="preserve">Define active transport </w:t>
      </w:r>
      <w:bookmarkStart w:id="0" w:name="_GoBack"/>
      <w:r w:rsidR="005A5EA3" w:rsidRPr="005A5EA3">
        <w:t>-</w:t>
      </w:r>
      <w:r w:rsidRPr="005A5EA3">
        <w:t xml:space="preserve"> the movement of particles through a cell membrane from a region of lower concentration to a region of higher concentration using energy from respiration</w:t>
      </w:r>
    </w:p>
    <w:bookmarkEnd w:id="0"/>
    <w:p w14:paraId="39FB99D3" w14:textId="77777777" w:rsidR="003B1887" w:rsidRDefault="003B1887" w:rsidP="003B1887">
      <w:pPr>
        <w:rPr>
          <w:b/>
        </w:rPr>
      </w:pPr>
    </w:p>
    <w:p w14:paraId="04490C85" w14:textId="77777777" w:rsidR="00614692" w:rsidRPr="003B1887" w:rsidRDefault="00FC1B24" w:rsidP="003B1887">
      <w:pPr>
        <w:rPr>
          <w:b/>
          <w:lang w:val="en-MY"/>
        </w:rPr>
      </w:pPr>
      <w:r w:rsidRPr="003B1887">
        <w:rPr>
          <w:b/>
        </w:rPr>
        <w:t>Discuss the importance of active transport as a process for movement across membranes:</w:t>
      </w:r>
    </w:p>
    <w:p w14:paraId="01720E21" w14:textId="77777777" w:rsidR="003B1887" w:rsidRPr="003B1887" w:rsidRDefault="003B1887" w:rsidP="003B1887">
      <w:pPr>
        <w:ind w:left="1080"/>
        <w:rPr>
          <w:b/>
          <w:lang w:val="en-MY"/>
        </w:rPr>
      </w:pPr>
      <w:r w:rsidRPr="003B1887">
        <w:rPr>
          <w:b/>
        </w:rPr>
        <w:t xml:space="preserve">– </w:t>
      </w:r>
      <w:proofErr w:type="gramStart"/>
      <w:r w:rsidRPr="003B1887">
        <w:rPr>
          <w:b/>
        </w:rPr>
        <w:t>e</w:t>
      </w:r>
      <w:proofErr w:type="gramEnd"/>
      <w:r w:rsidRPr="003B1887">
        <w:rPr>
          <w:b/>
        </w:rPr>
        <w:t>.g. ion up</w:t>
      </w:r>
      <w:r>
        <w:rPr>
          <w:b/>
        </w:rPr>
        <w:t xml:space="preserve">take by root hairs &amp; uptake of </w:t>
      </w:r>
      <w:r w:rsidRPr="003B1887">
        <w:rPr>
          <w:b/>
        </w:rPr>
        <w:t>glucose by epithelial cells of villi &amp; kidney tubules</w:t>
      </w:r>
    </w:p>
    <w:p w14:paraId="0F94CA3A" w14:textId="77777777" w:rsidR="003B1887" w:rsidRDefault="003B1887" w:rsidP="003B1887">
      <w:pPr>
        <w:rPr>
          <w:b/>
        </w:rPr>
      </w:pPr>
    </w:p>
    <w:p w14:paraId="5A1EDC6D" w14:textId="77777777" w:rsidR="00614692" w:rsidRPr="003B1887" w:rsidRDefault="00FC1B24" w:rsidP="003B1887">
      <w:pPr>
        <w:rPr>
          <w:b/>
          <w:lang w:val="en-MY"/>
        </w:rPr>
      </w:pPr>
      <w:r w:rsidRPr="003B1887">
        <w:rPr>
          <w:b/>
        </w:rPr>
        <w:t>Explain how protein molecules move particles across a membrane during active transport</w:t>
      </w:r>
    </w:p>
    <w:p w14:paraId="6CFB2044" w14:textId="77777777" w:rsidR="003B1887" w:rsidRPr="00130BD4" w:rsidRDefault="003B1887" w:rsidP="003B1887"/>
    <w:p w14:paraId="7911D0FA" w14:textId="77777777" w:rsidR="003B1887" w:rsidRPr="00130BD4" w:rsidRDefault="003B1887" w:rsidP="003B1887"/>
    <w:p w14:paraId="3B8B05D3" w14:textId="77777777" w:rsidR="003B1887" w:rsidRDefault="003B1887"/>
    <w:sectPr w:rsidR="003B1887" w:rsidSect="00440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38ECE" w14:textId="77777777" w:rsidR="003B1887" w:rsidRDefault="003B1887" w:rsidP="003B1887">
      <w:r>
        <w:separator/>
      </w:r>
    </w:p>
  </w:endnote>
  <w:endnote w:type="continuationSeparator" w:id="0">
    <w:p w14:paraId="662D847B" w14:textId="77777777" w:rsidR="003B1887" w:rsidRDefault="003B1887" w:rsidP="003B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150AC" w14:textId="77777777" w:rsidR="003B1887" w:rsidRDefault="003B1887" w:rsidP="003B1887">
      <w:r>
        <w:separator/>
      </w:r>
    </w:p>
  </w:footnote>
  <w:footnote w:type="continuationSeparator" w:id="0">
    <w:p w14:paraId="5E7A7D59" w14:textId="77777777" w:rsidR="003B1887" w:rsidRDefault="003B1887" w:rsidP="003B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386"/>
    <w:multiLevelType w:val="hybridMultilevel"/>
    <w:tmpl w:val="A4D29FE8"/>
    <w:lvl w:ilvl="0" w:tplc="1242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64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0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6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C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2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A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9C4953"/>
    <w:multiLevelType w:val="hybridMultilevel"/>
    <w:tmpl w:val="8AEC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21BF"/>
    <w:multiLevelType w:val="hybridMultilevel"/>
    <w:tmpl w:val="BD141EBA"/>
    <w:lvl w:ilvl="0" w:tplc="3B1CF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6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6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45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8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C9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CA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4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DC03D8"/>
    <w:multiLevelType w:val="hybridMultilevel"/>
    <w:tmpl w:val="3254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5F53"/>
    <w:multiLevelType w:val="hybridMultilevel"/>
    <w:tmpl w:val="99B672B0"/>
    <w:lvl w:ilvl="0" w:tplc="64407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4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65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8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88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86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CB7FFE"/>
    <w:multiLevelType w:val="hybridMultilevel"/>
    <w:tmpl w:val="1D36F192"/>
    <w:lvl w:ilvl="0" w:tplc="3644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02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8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85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6E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C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8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1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E6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D717D6"/>
    <w:multiLevelType w:val="hybridMultilevel"/>
    <w:tmpl w:val="3850DCCA"/>
    <w:lvl w:ilvl="0" w:tplc="AD868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68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C9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0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A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00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62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4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3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A80845"/>
    <w:multiLevelType w:val="hybridMultilevel"/>
    <w:tmpl w:val="C96252BA"/>
    <w:lvl w:ilvl="0" w:tplc="363E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E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43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4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A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0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C63B10"/>
    <w:multiLevelType w:val="hybridMultilevel"/>
    <w:tmpl w:val="431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0AE4"/>
    <w:multiLevelType w:val="hybridMultilevel"/>
    <w:tmpl w:val="1982E7E6"/>
    <w:lvl w:ilvl="0" w:tplc="08CE0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E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8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7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6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69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0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6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A2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CD734E"/>
    <w:multiLevelType w:val="hybridMultilevel"/>
    <w:tmpl w:val="7010B888"/>
    <w:lvl w:ilvl="0" w:tplc="CF9E5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C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02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01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26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C0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43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87"/>
    <w:rsid w:val="003B1887"/>
    <w:rsid w:val="00440141"/>
    <w:rsid w:val="005A5EA3"/>
    <w:rsid w:val="00614692"/>
    <w:rsid w:val="00B547E8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C3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8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87"/>
    <w:pPr>
      <w:ind w:left="720"/>
      <w:contextualSpacing/>
    </w:pPr>
  </w:style>
  <w:style w:type="table" w:styleId="TableGrid">
    <w:name w:val="Table Grid"/>
    <w:basedOn w:val="TableNormal"/>
    <w:uiPriority w:val="59"/>
    <w:rsid w:val="003B1887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87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8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8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B1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8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8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87"/>
    <w:pPr>
      <w:ind w:left="720"/>
      <w:contextualSpacing/>
    </w:pPr>
  </w:style>
  <w:style w:type="table" w:styleId="TableGrid">
    <w:name w:val="Table Grid"/>
    <w:basedOn w:val="TableNormal"/>
    <w:uiPriority w:val="59"/>
    <w:rsid w:val="003B1887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87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8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8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B1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8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6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5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0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3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4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5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8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6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1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0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0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4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8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735</Words>
  <Characters>4192</Characters>
  <Application>Microsoft Macintosh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2016-07-16T14:28:00Z</dcterms:created>
  <dcterms:modified xsi:type="dcterms:W3CDTF">2016-07-19T14:13:00Z</dcterms:modified>
</cp:coreProperties>
</file>