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CDF3" w14:textId="77777777" w:rsidR="00441390" w:rsidRPr="00441390" w:rsidRDefault="00114AB4" w:rsidP="0044139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  <w:lang w:val="en-GB"/>
        </w:rPr>
        <w:t xml:space="preserve">Topic </w:t>
      </w:r>
      <w:r w:rsidRPr="00114AB4">
        <w:rPr>
          <w:b/>
          <w:sz w:val="24"/>
          <w:u w:val="single"/>
          <w:lang w:val="en-GB"/>
        </w:rPr>
        <w:t xml:space="preserve">6. </w:t>
      </w:r>
      <w:r w:rsidRPr="00114AB4">
        <w:rPr>
          <w:b/>
          <w:sz w:val="24"/>
          <w:u w:val="single"/>
        </w:rPr>
        <w:t xml:space="preserve">Plant Nutrition </w:t>
      </w:r>
    </w:p>
    <w:p w14:paraId="6E93A463" w14:textId="77777777" w:rsidR="00441390" w:rsidRDefault="00441390" w:rsidP="007E42E0">
      <w:pPr>
        <w:pStyle w:val="ListParagraph"/>
        <w:ind w:left="1080"/>
        <w:rPr>
          <w:b/>
          <w:sz w:val="24"/>
        </w:rPr>
      </w:pPr>
    </w:p>
    <w:p w14:paraId="31166440" w14:textId="77777777" w:rsidR="007E42E0" w:rsidRDefault="007E42E0" w:rsidP="007E42E0">
      <w:r w:rsidRPr="007E42E0">
        <w:rPr>
          <w:b/>
        </w:rPr>
        <w:t xml:space="preserve">Define photosynthesis </w:t>
      </w:r>
      <w:r w:rsidR="00441390">
        <w:t xml:space="preserve">- the </w:t>
      </w:r>
      <w:r w:rsidRPr="007E42E0">
        <w:t>process by which plants manufacture carbohydrates from raw materials using energy from light.</w:t>
      </w:r>
    </w:p>
    <w:p w14:paraId="4310AF83" w14:textId="77777777" w:rsidR="00441390" w:rsidRPr="007E42E0" w:rsidRDefault="00441390" w:rsidP="007E42E0"/>
    <w:p w14:paraId="7229FA45" w14:textId="77777777" w:rsidR="00441390" w:rsidRPr="00441390" w:rsidRDefault="00441390" w:rsidP="00441390">
      <w:pPr>
        <w:rPr>
          <w:b/>
          <w:sz w:val="24"/>
          <w:lang w:val="en-MY"/>
        </w:rPr>
      </w:pPr>
      <w:r w:rsidRPr="00441390">
        <w:rPr>
          <w:b/>
          <w:sz w:val="24"/>
        </w:rPr>
        <w:t>State the word equation for photosynthesis:</w:t>
      </w:r>
    </w:p>
    <w:p w14:paraId="4F73266C" w14:textId="77777777" w:rsidR="00441390" w:rsidRPr="00441390" w:rsidRDefault="00441390" w:rsidP="00441390">
      <w:pPr>
        <w:ind w:firstLine="720"/>
        <w:rPr>
          <w:sz w:val="24"/>
        </w:rPr>
      </w:pPr>
      <w:proofErr w:type="gramStart"/>
      <w:r w:rsidRPr="00441390">
        <w:rPr>
          <w:sz w:val="24"/>
        </w:rPr>
        <w:t>carbon</w:t>
      </w:r>
      <w:proofErr w:type="gramEnd"/>
      <w:r w:rsidRPr="00441390">
        <w:rPr>
          <w:sz w:val="24"/>
        </w:rPr>
        <w:t xml:space="preserve"> dioxide + water </w:t>
      </w:r>
      <w:r w:rsidRPr="00441390">
        <w:rPr>
          <w:rFonts w:ascii="Times New Roman" w:hAnsi="Times New Roman" w:cs="Times New Roman"/>
          <w:sz w:val="24"/>
        </w:rPr>
        <w:t>→</w:t>
      </w:r>
      <w:r w:rsidRPr="00441390">
        <w:rPr>
          <w:sz w:val="24"/>
        </w:rPr>
        <w:t xml:space="preserve"> glucose + oxygen, in the presence of light and chlorophyll</w:t>
      </w:r>
    </w:p>
    <w:p w14:paraId="0F95D2BB" w14:textId="77777777" w:rsidR="00441390" w:rsidRPr="00441390" w:rsidRDefault="00441390" w:rsidP="00441390">
      <w:pPr>
        <w:rPr>
          <w:sz w:val="24"/>
          <w:lang w:val="en-MY"/>
        </w:rPr>
      </w:pPr>
    </w:p>
    <w:p w14:paraId="01C20D14" w14:textId="77777777" w:rsidR="00441390" w:rsidRDefault="00441390" w:rsidP="00441390">
      <w:pPr>
        <w:rPr>
          <w:b/>
          <w:sz w:val="24"/>
        </w:rPr>
      </w:pPr>
      <w:r w:rsidRPr="00441390">
        <w:rPr>
          <w:b/>
          <w:sz w:val="24"/>
        </w:rPr>
        <w:t>State the balanced chemical equation for photosynthesis</w:t>
      </w:r>
    </w:p>
    <w:p w14:paraId="0C7C7423" w14:textId="77777777" w:rsidR="00441390" w:rsidRPr="007E42E0" w:rsidRDefault="00441390" w:rsidP="00441390">
      <w:pPr>
        <w:tabs>
          <w:tab w:val="left" w:pos="4350"/>
        </w:tabs>
        <w:ind w:left="284"/>
        <w:rPr>
          <w:color w:val="FF0000"/>
        </w:rPr>
      </w:pPr>
      <w:r>
        <w:rPr>
          <w:color w:val="FF0000"/>
        </w:rPr>
        <w:t xml:space="preserve">                                            </w:t>
      </w:r>
      <w:r w:rsidRPr="007E42E0">
        <w:rPr>
          <w:color w:val="FF0000"/>
        </w:rPr>
        <w:t>Light</w:t>
      </w:r>
    </w:p>
    <w:p w14:paraId="1D801B37" w14:textId="77777777" w:rsidR="00441390" w:rsidRPr="007E42E0" w:rsidRDefault="00441390" w:rsidP="00441390">
      <w:pPr>
        <w:tabs>
          <w:tab w:val="left" w:pos="3880"/>
        </w:tabs>
        <w:ind w:left="284" w:firstLine="436"/>
        <w:rPr>
          <w:vertAlign w:val="subscript"/>
        </w:rPr>
      </w:pPr>
      <w:r w:rsidRPr="007E42E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B1A3CB" wp14:editId="60E57F5B">
                <wp:simplePos x="0" y="0"/>
                <wp:positionH relativeFrom="column">
                  <wp:posOffset>1416050</wp:posOffset>
                </wp:positionH>
                <wp:positionV relativeFrom="paragraph">
                  <wp:posOffset>106680</wp:posOffset>
                </wp:positionV>
                <wp:extent cx="971550" cy="12700"/>
                <wp:effectExtent l="6350" t="59055" r="22225" b="4254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1550" cy="12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11.5pt;margin-top:8.4pt;width:76.5pt;height: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7E42E0">
        <w:t>6CO</w:t>
      </w:r>
      <w:r w:rsidRPr="007E42E0">
        <w:rPr>
          <w:vertAlign w:val="subscript"/>
        </w:rPr>
        <w:t>2 +</w:t>
      </w:r>
      <w:r w:rsidRPr="007E42E0">
        <w:t xml:space="preserve"> 6H</w:t>
      </w:r>
      <w:r w:rsidRPr="007E42E0">
        <w:rPr>
          <w:vertAlign w:val="subscript"/>
        </w:rPr>
        <w:t>2</w:t>
      </w:r>
      <w:r w:rsidRPr="007E42E0">
        <w:t>O</w:t>
      </w:r>
      <w:r w:rsidRPr="007E42E0">
        <w:tab/>
        <w:t>C</w:t>
      </w:r>
      <w:r w:rsidRPr="007E42E0">
        <w:rPr>
          <w:vertAlign w:val="subscript"/>
        </w:rPr>
        <w:t>6</w:t>
      </w:r>
      <w:r w:rsidRPr="007E42E0">
        <w:t>H</w:t>
      </w:r>
      <w:r w:rsidRPr="007E42E0">
        <w:rPr>
          <w:vertAlign w:val="subscript"/>
        </w:rPr>
        <w:t>12</w:t>
      </w:r>
      <w:r w:rsidRPr="007E42E0">
        <w:t>O</w:t>
      </w:r>
      <w:r w:rsidRPr="007E42E0">
        <w:rPr>
          <w:vertAlign w:val="subscript"/>
        </w:rPr>
        <w:t>6</w:t>
      </w:r>
      <w:r w:rsidRPr="007E42E0">
        <w:t xml:space="preserve"> + 6O</w:t>
      </w:r>
      <w:r w:rsidRPr="007E42E0">
        <w:rPr>
          <w:vertAlign w:val="subscript"/>
        </w:rPr>
        <w:t>2</w:t>
      </w:r>
    </w:p>
    <w:p w14:paraId="56A0D5CD" w14:textId="77777777" w:rsidR="00441390" w:rsidRPr="007E42E0" w:rsidRDefault="00441390" w:rsidP="00441390">
      <w:pPr>
        <w:tabs>
          <w:tab w:val="left" w:pos="3880"/>
        </w:tabs>
        <w:ind w:left="284"/>
        <w:rPr>
          <w:color w:val="00B050"/>
        </w:rPr>
      </w:pPr>
      <w:r w:rsidRPr="007E42E0">
        <w:t xml:space="preserve">                         </w:t>
      </w:r>
      <w:r>
        <w:t xml:space="preserve">             </w:t>
      </w:r>
      <w:r w:rsidRPr="007E42E0">
        <w:t xml:space="preserve"> </w:t>
      </w:r>
      <w:r w:rsidRPr="007E42E0">
        <w:rPr>
          <w:color w:val="00B050"/>
        </w:rPr>
        <w:t>Chlorophyll</w:t>
      </w:r>
    </w:p>
    <w:p w14:paraId="7336F957" w14:textId="77777777" w:rsidR="00441390" w:rsidRDefault="00441390" w:rsidP="00441390">
      <w:pPr>
        <w:rPr>
          <w:b/>
          <w:sz w:val="24"/>
        </w:rPr>
      </w:pPr>
    </w:p>
    <w:p w14:paraId="1F087B4A" w14:textId="77777777" w:rsidR="00873F1A" w:rsidRDefault="00441390" w:rsidP="00441390">
      <w:pPr>
        <w:rPr>
          <w:b/>
          <w:sz w:val="24"/>
        </w:rPr>
      </w:pPr>
      <w:r w:rsidRPr="00441390">
        <w:rPr>
          <w:b/>
          <w:sz w:val="24"/>
        </w:rPr>
        <w:t>Explain that chlorophyll transfers light energy into chemical energy in molecules, for the synthesis of carbohydrates</w:t>
      </w:r>
    </w:p>
    <w:p w14:paraId="236E82F4" w14:textId="77777777" w:rsidR="00441390" w:rsidRPr="00441390" w:rsidRDefault="00441390" w:rsidP="00441390">
      <w:pPr>
        <w:rPr>
          <w:b/>
          <w:sz w:val="24"/>
          <w:lang w:val="en-MY"/>
        </w:rPr>
      </w:pPr>
      <w:r w:rsidRPr="00441390">
        <w:rPr>
          <w:b/>
          <w:sz w:val="24"/>
        </w:rPr>
        <w:t>Outline the subsequent use and storage of the carbohydrates made in photosynthesis</w:t>
      </w:r>
    </w:p>
    <w:p w14:paraId="61A27F8A" w14:textId="77777777" w:rsidR="00441390" w:rsidRDefault="00441390" w:rsidP="00441390">
      <w:pPr>
        <w:rPr>
          <w:b/>
          <w:sz w:val="24"/>
        </w:rPr>
      </w:pPr>
    </w:p>
    <w:p w14:paraId="3203B41D" w14:textId="77777777" w:rsidR="00441390" w:rsidRPr="007E42E0" w:rsidRDefault="00441390" w:rsidP="00441390">
      <w:pPr>
        <w:pStyle w:val="ListParagraph"/>
        <w:numPr>
          <w:ilvl w:val="0"/>
          <w:numId w:val="3"/>
        </w:numPr>
      </w:pPr>
      <w:r w:rsidRPr="007E42E0">
        <w:t xml:space="preserve">Chloroplasts containing chlorophyll are responsible for trapping light energy. </w:t>
      </w:r>
    </w:p>
    <w:p w14:paraId="5321945A" w14:textId="77777777" w:rsidR="00441390" w:rsidRPr="007E42E0" w:rsidRDefault="00441390" w:rsidP="00441390">
      <w:pPr>
        <w:pStyle w:val="ListParagraph"/>
        <w:numPr>
          <w:ilvl w:val="0"/>
          <w:numId w:val="3"/>
        </w:numPr>
      </w:pPr>
      <w:r w:rsidRPr="007E42E0">
        <w:t>This energy is converted to chemical energy for the formation of carbohydrates (glucose);</w:t>
      </w:r>
    </w:p>
    <w:p w14:paraId="4A45160A" w14:textId="77777777" w:rsidR="00441390" w:rsidRPr="007E42E0" w:rsidRDefault="00441390" w:rsidP="00441390">
      <w:pPr>
        <w:pStyle w:val="ListParagraph"/>
        <w:numPr>
          <w:ilvl w:val="0"/>
          <w:numId w:val="3"/>
        </w:numPr>
      </w:pPr>
      <w:r w:rsidRPr="007E42E0">
        <w:t>Glucose is usually changed to sucrose for transport around the plant, or to starch for storage;</w:t>
      </w:r>
    </w:p>
    <w:p w14:paraId="576B5333" w14:textId="77777777" w:rsidR="00441390" w:rsidRPr="007E42E0" w:rsidRDefault="00441390" w:rsidP="00441390">
      <w:pPr>
        <w:pStyle w:val="ListParagraph"/>
        <w:numPr>
          <w:ilvl w:val="0"/>
          <w:numId w:val="3"/>
        </w:numPr>
      </w:pPr>
      <w:r w:rsidRPr="007E42E0">
        <w:t>Oxygen is released as a waste product, or used by the plant for respiration.</w:t>
      </w:r>
    </w:p>
    <w:p w14:paraId="4B63B600" w14:textId="77777777" w:rsidR="00441390" w:rsidRDefault="00441390" w:rsidP="00441390">
      <w:pPr>
        <w:rPr>
          <w:b/>
          <w:sz w:val="24"/>
        </w:rPr>
      </w:pPr>
    </w:p>
    <w:p w14:paraId="4B49FC1C" w14:textId="77777777" w:rsidR="00873F1A" w:rsidRPr="00441390" w:rsidRDefault="00441390" w:rsidP="00441390">
      <w:pPr>
        <w:rPr>
          <w:b/>
          <w:sz w:val="24"/>
          <w:lang w:val="en-MY"/>
        </w:rPr>
      </w:pPr>
      <w:r w:rsidRPr="00441390">
        <w:rPr>
          <w:b/>
          <w:sz w:val="24"/>
        </w:rPr>
        <w:t>Investigate the necessity for chlorophyll, light and carbon dioxide for photosynthesis, using appropriate controls</w:t>
      </w:r>
    </w:p>
    <w:p w14:paraId="70599D67" w14:textId="77777777" w:rsidR="00441390" w:rsidRDefault="00441390" w:rsidP="00441390">
      <w:pPr>
        <w:rPr>
          <w:b/>
          <w:sz w:val="24"/>
        </w:rPr>
      </w:pPr>
    </w:p>
    <w:p w14:paraId="38F87373" w14:textId="77777777"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Experiments can be used to find out what factors are needed for photosynthesis.</w:t>
      </w:r>
    </w:p>
    <w:p w14:paraId="2E71E682" w14:textId="77777777"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First the plant is destarched. This involves leaving the plant in the dark for 48 hours. The plant uses up all the stores of starch in its leaves</w:t>
      </w:r>
      <w:r w:rsidR="000828BB">
        <w:t xml:space="preserve"> (in respiration)</w:t>
      </w:r>
      <w:r w:rsidRPr="007E42E0">
        <w:t>.</w:t>
      </w:r>
    </w:p>
    <w:p w14:paraId="62A4D9FF" w14:textId="77777777"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 xml:space="preserve">One plant (or leaf) is exposed to all the conditions needed- this is the </w:t>
      </w:r>
      <w:r w:rsidRPr="007E42E0">
        <w:rPr>
          <w:b/>
        </w:rPr>
        <w:t>control.</w:t>
      </w:r>
    </w:p>
    <w:p w14:paraId="694C047E" w14:textId="77777777"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Another plant (or leaf) is deprived of one condition (this may be light or carbon dioxide).</w:t>
      </w:r>
    </w:p>
    <w:p w14:paraId="24555574" w14:textId="77777777" w:rsidR="00802A4E" w:rsidRPr="007E42E0" w:rsidRDefault="00802A4E" w:rsidP="00802A4E">
      <w:pPr>
        <w:pStyle w:val="ListParagraph"/>
        <w:numPr>
          <w:ilvl w:val="0"/>
          <w:numId w:val="3"/>
        </w:numPr>
        <w:tabs>
          <w:tab w:val="left" w:pos="3880"/>
        </w:tabs>
      </w:pPr>
      <w:r w:rsidRPr="007E42E0">
        <w:t>After a few hours the starch test is carried out on the control and the test plant/leaf.</w:t>
      </w:r>
    </w:p>
    <w:p w14:paraId="78BC0A65" w14:textId="77777777" w:rsidR="00276B4A" w:rsidRPr="007E42E0" w:rsidRDefault="00276B4A" w:rsidP="00276B4A">
      <w:pPr>
        <w:pStyle w:val="ListParagraph"/>
        <w:tabs>
          <w:tab w:val="left" w:pos="3880"/>
        </w:tabs>
        <w:ind w:left="1080"/>
      </w:pPr>
    </w:p>
    <w:p w14:paraId="60E7BAED" w14:textId="77777777" w:rsidR="00802A4E" w:rsidRPr="007E42E0" w:rsidRDefault="00802A4E" w:rsidP="000828BB">
      <w:pPr>
        <w:tabs>
          <w:tab w:val="left" w:pos="3880"/>
        </w:tabs>
        <w:jc w:val="center"/>
      </w:pPr>
      <w:r w:rsidRPr="007E42E0">
        <w:t>TESTING A LEAF FOR STARCH</w:t>
      </w:r>
    </w:p>
    <w:p w14:paraId="34FB0837" w14:textId="77777777" w:rsidR="00802A4E" w:rsidRDefault="00802A4E" w:rsidP="00802A4E">
      <w:pPr>
        <w:pStyle w:val="ListParagraph"/>
        <w:tabs>
          <w:tab w:val="left" w:pos="3880"/>
        </w:tabs>
        <w:ind w:left="1080"/>
      </w:pPr>
      <w:r w:rsidRPr="007E42E0">
        <w:t xml:space="preserve">The starch test does not work by placing iodine solution on fresh leaves, it is not absorbed. </w:t>
      </w:r>
    </w:p>
    <w:p w14:paraId="1D76F1F6" w14:textId="77777777" w:rsidR="000828BB" w:rsidRPr="007E42E0" w:rsidRDefault="000828BB" w:rsidP="00802A4E">
      <w:pPr>
        <w:pStyle w:val="ListParagraph"/>
        <w:tabs>
          <w:tab w:val="left" w:pos="3880"/>
        </w:tabs>
        <w:ind w:left="1080"/>
      </w:pPr>
    </w:p>
    <w:tbl>
      <w:tblPr>
        <w:tblStyle w:val="TableGrid"/>
        <w:tblW w:w="0" w:type="auto"/>
        <w:jc w:val="center"/>
        <w:tblInd w:w="1080" w:type="dxa"/>
        <w:tblLook w:val="04A0" w:firstRow="1" w:lastRow="0" w:firstColumn="1" w:lastColumn="0" w:noHBand="0" w:noVBand="1"/>
      </w:tblPr>
      <w:tblGrid>
        <w:gridCol w:w="3112"/>
        <w:gridCol w:w="3507"/>
        <w:gridCol w:w="3317"/>
      </w:tblGrid>
      <w:tr w:rsidR="00057598" w:rsidRPr="007E42E0" w14:paraId="586D03E1" w14:textId="77777777" w:rsidTr="000828BB">
        <w:trPr>
          <w:jc w:val="center"/>
        </w:trPr>
        <w:tc>
          <w:tcPr>
            <w:tcW w:w="3112" w:type="dxa"/>
          </w:tcPr>
          <w:p w14:paraId="772D24E2" w14:textId="77777777" w:rsidR="00802A4E" w:rsidRPr="007E42E0" w:rsidRDefault="00802A4E" w:rsidP="00201503">
            <w:pPr>
              <w:pStyle w:val="ListParagraph"/>
              <w:tabs>
                <w:tab w:val="left" w:pos="3880"/>
              </w:tabs>
              <w:ind w:left="0"/>
              <w:jc w:val="center"/>
            </w:pPr>
            <w:r w:rsidRPr="007E42E0">
              <w:t>STAGE</w:t>
            </w:r>
          </w:p>
        </w:tc>
        <w:tc>
          <w:tcPr>
            <w:tcW w:w="3507" w:type="dxa"/>
          </w:tcPr>
          <w:p w14:paraId="19ECECFD" w14:textId="77777777" w:rsidR="00802A4E" w:rsidRPr="007E42E0" w:rsidRDefault="00802A4E" w:rsidP="00201503">
            <w:pPr>
              <w:pStyle w:val="ListParagraph"/>
              <w:tabs>
                <w:tab w:val="left" w:pos="3880"/>
              </w:tabs>
              <w:ind w:left="0"/>
              <w:jc w:val="center"/>
            </w:pPr>
            <w:r w:rsidRPr="007E42E0">
              <w:t>REASON</w:t>
            </w:r>
          </w:p>
        </w:tc>
        <w:tc>
          <w:tcPr>
            <w:tcW w:w="3317" w:type="dxa"/>
          </w:tcPr>
          <w:p w14:paraId="314C5531" w14:textId="77777777" w:rsidR="00802A4E" w:rsidRPr="007E42E0" w:rsidRDefault="00802A4E" w:rsidP="00201503">
            <w:pPr>
              <w:pStyle w:val="ListParagraph"/>
              <w:tabs>
                <w:tab w:val="left" w:pos="3880"/>
              </w:tabs>
              <w:ind w:left="0"/>
              <w:jc w:val="center"/>
            </w:pPr>
            <w:r w:rsidRPr="007E42E0">
              <w:t>SAFETY POINTS</w:t>
            </w:r>
          </w:p>
        </w:tc>
      </w:tr>
      <w:tr w:rsidR="00057598" w:rsidRPr="007E42E0" w14:paraId="209AC6E6" w14:textId="77777777" w:rsidTr="000828BB">
        <w:trPr>
          <w:jc w:val="center"/>
        </w:trPr>
        <w:tc>
          <w:tcPr>
            <w:tcW w:w="3112" w:type="dxa"/>
          </w:tcPr>
          <w:p w14:paraId="693AA8BA" w14:textId="77777777" w:rsidR="00802A4E" w:rsidRPr="007E42E0" w:rsidRDefault="00802A4E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Boil the leaf in water</w:t>
            </w:r>
          </w:p>
        </w:tc>
        <w:tc>
          <w:tcPr>
            <w:tcW w:w="3507" w:type="dxa"/>
          </w:tcPr>
          <w:p w14:paraId="0A67C72F" w14:textId="77777777"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To break the cell membranes, this makes it permeable</w:t>
            </w:r>
          </w:p>
        </w:tc>
        <w:tc>
          <w:tcPr>
            <w:tcW w:w="3317" w:type="dxa"/>
          </w:tcPr>
          <w:p w14:paraId="4A5100DC" w14:textId="77777777"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Danger of scalding</w:t>
            </w:r>
          </w:p>
        </w:tc>
      </w:tr>
      <w:tr w:rsidR="00057598" w:rsidRPr="007E42E0" w14:paraId="29E50765" w14:textId="77777777" w:rsidTr="000828BB">
        <w:trPr>
          <w:jc w:val="center"/>
        </w:trPr>
        <w:tc>
          <w:tcPr>
            <w:tcW w:w="3112" w:type="dxa"/>
          </w:tcPr>
          <w:p w14:paraId="6CCD2A43" w14:textId="77777777"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Boil the leaf in ethanol</w:t>
            </w:r>
          </w:p>
        </w:tc>
        <w:tc>
          <w:tcPr>
            <w:tcW w:w="3507" w:type="dxa"/>
          </w:tcPr>
          <w:p w14:paraId="15DB3BD6" w14:textId="77777777" w:rsidR="00802A4E" w:rsidRPr="007E42E0" w:rsidRDefault="004F40AD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To decolorize the leaf- chlorophyll dissolves in ethanol</w:t>
            </w:r>
          </w:p>
        </w:tc>
        <w:tc>
          <w:tcPr>
            <w:tcW w:w="3317" w:type="dxa"/>
          </w:tcPr>
          <w:p w14:paraId="16933F03" w14:textId="77777777" w:rsidR="00802A4E" w:rsidRPr="007E42E0" w:rsidRDefault="00057598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No naked flames- ethanol is highly flammable</w:t>
            </w:r>
          </w:p>
        </w:tc>
      </w:tr>
      <w:tr w:rsidR="00057598" w:rsidRPr="007E42E0" w14:paraId="4D920F60" w14:textId="77777777" w:rsidTr="000828BB">
        <w:trPr>
          <w:jc w:val="center"/>
        </w:trPr>
        <w:tc>
          <w:tcPr>
            <w:tcW w:w="3112" w:type="dxa"/>
          </w:tcPr>
          <w:p w14:paraId="52597519" w14:textId="77777777"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Rinse the leaf in water</w:t>
            </w:r>
          </w:p>
        </w:tc>
        <w:tc>
          <w:tcPr>
            <w:tcW w:w="3507" w:type="dxa"/>
          </w:tcPr>
          <w:p w14:paraId="4CEE1DE4" w14:textId="77777777"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Boiling the leaf in ethanol makes it brittle- water softens it</w:t>
            </w:r>
          </w:p>
        </w:tc>
        <w:tc>
          <w:tcPr>
            <w:tcW w:w="3317" w:type="dxa"/>
          </w:tcPr>
          <w:p w14:paraId="65FD9D8D" w14:textId="77777777" w:rsidR="00802A4E" w:rsidRPr="007E42E0" w:rsidRDefault="00802A4E" w:rsidP="00057598">
            <w:pPr>
              <w:pStyle w:val="ListParagraph"/>
              <w:tabs>
                <w:tab w:val="left" w:pos="3880"/>
              </w:tabs>
              <w:ind w:left="0"/>
            </w:pPr>
          </w:p>
        </w:tc>
      </w:tr>
      <w:tr w:rsidR="00057598" w:rsidRPr="007E42E0" w14:paraId="270B188E" w14:textId="77777777" w:rsidTr="000828BB">
        <w:trPr>
          <w:jc w:val="center"/>
        </w:trPr>
        <w:tc>
          <w:tcPr>
            <w:tcW w:w="3112" w:type="dxa"/>
          </w:tcPr>
          <w:p w14:paraId="7764B7F4" w14:textId="77777777" w:rsidR="00802A4E" w:rsidRPr="007E42E0" w:rsidRDefault="000828BB" w:rsidP="000828BB">
            <w:pPr>
              <w:pStyle w:val="ListParagraph"/>
              <w:tabs>
                <w:tab w:val="left" w:pos="3880"/>
              </w:tabs>
              <w:ind w:left="0"/>
            </w:pPr>
            <w:r>
              <w:t>L</w:t>
            </w:r>
            <w:r w:rsidR="0085184B" w:rsidRPr="007E42E0">
              <w:t xml:space="preserve">eaf </w:t>
            </w:r>
            <w:r>
              <w:t>the leaf out</w:t>
            </w:r>
            <w:r w:rsidR="0085184B" w:rsidRPr="007E42E0">
              <w:t xml:space="preserve"> on white tile</w:t>
            </w:r>
          </w:p>
        </w:tc>
        <w:tc>
          <w:tcPr>
            <w:tcW w:w="3507" w:type="dxa"/>
          </w:tcPr>
          <w:p w14:paraId="6DF202ED" w14:textId="77777777"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So that the results are easy to see</w:t>
            </w:r>
          </w:p>
        </w:tc>
        <w:tc>
          <w:tcPr>
            <w:tcW w:w="3317" w:type="dxa"/>
          </w:tcPr>
          <w:p w14:paraId="78671E87" w14:textId="77777777" w:rsidR="00802A4E" w:rsidRPr="007E42E0" w:rsidRDefault="00802A4E" w:rsidP="00057598">
            <w:pPr>
              <w:pStyle w:val="ListParagraph"/>
              <w:tabs>
                <w:tab w:val="left" w:pos="3880"/>
              </w:tabs>
              <w:ind w:left="0"/>
            </w:pPr>
          </w:p>
        </w:tc>
      </w:tr>
      <w:tr w:rsidR="00057598" w:rsidRPr="007E42E0" w14:paraId="2C9B4546" w14:textId="77777777" w:rsidTr="000828BB">
        <w:trPr>
          <w:jc w:val="center"/>
        </w:trPr>
        <w:tc>
          <w:tcPr>
            <w:tcW w:w="3112" w:type="dxa"/>
          </w:tcPr>
          <w:p w14:paraId="6FB9CEA2" w14:textId="77777777" w:rsidR="00802A4E" w:rsidRPr="007E42E0" w:rsidRDefault="000828BB" w:rsidP="00057598">
            <w:pPr>
              <w:pStyle w:val="ListParagraph"/>
              <w:tabs>
                <w:tab w:val="left" w:pos="3880"/>
              </w:tabs>
              <w:ind w:left="0"/>
            </w:pPr>
            <w:r>
              <w:t xml:space="preserve">Add iodine solution to the </w:t>
            </w:r>
            <w:r w:rsidR="0085184B" w:rsidRPr="007E42E0">
              <w:t>leaf</w:t>
            </w:r>
          </w:p>
        </w:tc>
        <w:tc>
          <w:tcPr>
            <w:tcW w:w="3507" w:type="dxa"/>
          </w:tcPr>
          <w:p w14:paraId="46390EE4" w14:textId="77777777" w:rsidR="00802A4E" w:rsidRPr="007E42E0" w:rsidRDefault="0073412C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To test for the presence of starch</w:t>
            </w:r>
          </w:p>
        </w:tc>
        <w:tc>
          <w:tcPr>
            <w:tcW w:w="3317" w:type="dxa"/>
          </w:tcPr>
          <w:p w14:paraId="15FD2C5A" w14:textId="77777777" w:rsidR="00802A4E" w:rsidRPr="007E42E0" w:rsidRDefault="0085184B" w:rsidP="00057598">
            <w:pPr>
              <w:pStyle w:val="ListParagraph"/>
              <w:tabs>
                <w:tab w:val="left" w:pos="3880"/>
              </w:tabs>
              <w:ind w:left="0"/>
            </w:pPr>
            <w:r w:rsidRPr="007E42E0">
              <w:t>Avoid skin contact with iodine solution</w:t>
            </w:r>
          </w:p>
        </w:tc>
      </w:tr>
    </w:tbl>
    <w:p w14:paraId="5BBD5A55" w14:textId="77777777" w:rsidR="00802A4E" w:rsidRDefault="00802A4E" w:rsidP="00802A4E">
      <w:pPr>
        <w:pStyle w:val="ListParagraph"/>
        <w:tabs>
          <w:tab w:val="left" w:pos="3880"/>
        </w:tabs>
        <w:ind w:left="1080"/>
      </w:pPr>
    </w:p>
    <w:p w14:paraId="0A3F48CC" w14:textId="77777777" w:rsidR="00D76A27" w:rsidRPr="000828BB" w:rsidRDefault="00FE5886" w:rsidP="00201503">
      <w:pPr>
        <w:pStyle w:val="ListParagraph"/>
        <w:tabs>
          <w:tab w:val="left" w:pos="3880"/>
        </w:tabs>
        <w:ind w:left="1080"/>
        <w:jc w:val="center"/>
        <w:rPr>
          <w:b/>
          <w:i/>
          <w:u w:val="single"/>
        </w:rPr>
      </w:pPr>
      <w:r w:rsidRPr="000828BB">
        <w:rPr>
          <w:b/>
          <w:i/>
          <w:u w:val="single"/>
        </w:rPr>
        <w:lastRenderedPageBreak/>
        <w:t>Experiment 1</w:t>
      </w:r>
      <w:r w:rsidR="00201503" w:rsidRPr="000828BB">
        <w:rPr>
          <w:b/>
          <w:i/>
          <w:u w:val="single"/>
        </w:rPr>
        <w:t xml:space="preserve"> </w:t>
      </w:r>
      <w:r w:rsidRPr="000828BB">
        <w:rPr>
          <w:b/>
          <w:u w:val="single"/>
        </w:rPr>
        <w:t xml:space="preserve">- </w:t>
      </w:r>
      <w:r w:rsidRPr="000828BB">
        <w:rPr>
          <w:b/>
          <w:i/>
          <w:u w:val="single"/>
        </w:rPr>
        <w:t>To see if chlorophyll is needed for photosynthesis</w:t>
      </w:r>
    </w:p>
    <w:p w14:paraId="38D86C63" w14:textId="77777777" w:rsidR="00662F93" w:rsidRPr="007E42E0" w:rsidRDefault="004760DE" w:rsidP="00201503">
      <w:pPr>
        <w:pStyle w:val="ListParagraph"/>
        <w:tabs>
          <w:tab w:val="left" w:pos="3880"/>
        </w:tabs>
        <w:ind w:left="1080"/>
        <w:jc w:val="center"/>
        <w:rPr>
          <w:i/>
        </w:rPr>
      </w:pPr>
      <w:r w:rsidRPr="007E42E0">
        <w:rPr>
          <w:noProof/>
          <w:color w:val="0000FF"/>
        </w:rPr>
        <w:drawing>
          <wp:inline distT="0" distB="0" distL="0" distR="0" wp14:anchorId="5F53B361" wp14:editId="29156A9B">
            <wp:extent cx="2695575" cy="1485900"/>
            <wp:effectExtent l="0" t="0" r="0" b="0"/>
            <wp:docPr id="2" name="irc_mi" descr="http://kerala.skoool.in/uploadedImages/Coord10.13_photosynthesis_experiment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erala.skoool.in/uploadedImages/Coord10.13_photosynthesis_experiment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9827"/>
                    <a:stretch/>
                  </pic:blipFill>
                  <pic:spPr bwMode="auto">
                    <a:xfrm>
                      <a:off x="0" y="0"/>
                      <a:ext cx="2695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C2E73B" w14:textId="77777777" w:rsidR="00FE5886" w:rsidRPr="007E42E0" w:rsidRDefault="00BB38B7" w:rsidP="00802A4E">
      <w:pPr>
        <w:pStyle w:val="ListParagraph"/>
        <w:tabs>
          <w:tab w:val="left" w:pos="3880"/>
        </w:tabs>
        <w:ind w:left="1080"/>
      </w:pPr>
      <w:r w:rsidRPr="007E42E0">
        <w:rPr>
          <w:i/>
        </w:rPr>
        <w:t>Steps involved</w:t>
      </w:r>
      <w:r w:rsidR="003B09F9" w:rsidRPr="007E42E0">
        <w:rPr>
          <w:i/>
        </w:rPr>
        <w:t>:</w:t>
      </w:r>
    </w:p>
    <w:p w14:paraId="0D2DB766" w14:textId="77777777" w:rsidR="007B022C" w:rsidRPr="007E42E0" w:rsidRDefault="000828BB" w:rsidP="00BB38B7">
      <w:pPr>
        <w:pStyle w:val="ListParagraph"/>
        <w:numPr>
          <w:ilvl w:val="0"/>
          <w:numId w:val="6"/>
        </w:numPr>
        <w:tabs>
          <w:tab w:val="left" w:pos="3880"/>
        </w:tabs>
      </w:pPr>
      <w:r>
        <w:t>Leave</w:t>
      </w:r>
      <w:r w:rsidR="00BB38B7" w:rsidRPr="007E42E0">
        <w:t xml:space="preserve"> a plant with </w:t>
      </w:r>
      <w:r w:rsidR="007B022C" w:rsidRPr="007E42E0">
        <w:t>variega</w:t>
      </w:r>
      <w:r w:rsidR="00574072" w:rsidRPr="007E42E0">
        <w:t>ted lea</w:t>
      </w:r>
      <w:r>
        <w:t>ves</w:t>
      </w:r>
      <w:r w:rsidR="00574072" w:rsidRPr="007E42E0">
        <w:t xml:space="preserve"> (</w:t>
      </w:r>
      <w:r w:rsidR="007B022C" w:rsidRPr="007E42E0">
        <w:t>green and white)</w:t>
      </w:r>
      <w:r>
        <w:t xml:space="preserve"> </w:t>
      </w:r>
      <w:r w:rsidR="007B022C" w:rsidRPr="007E42E0">
        <w:t xml:space="preserve">in a </w:t>
      </w:r>
      <w:r w:rsidR="00E56418" w:rsidRPr="007E42E0">
        <w:t>warm,</w:t>
      </w:r>
      <w:r w:rsidR="007B022C" w:rsidRPr="007E42E0">
        <w:t xml:space="preserve"> sunny spot for a few days.</w:t>
      </w:r>
    </w:p>
    <w:p w14:paraId="2DE18C49" w14:textId="77777777" w:rsidR="00697DB2" w:rsidRPr="007E42E0" w:rsidRDefault="00E56418" w:rsidP="007B022C">
      <w:pPr>
        <w:pStyle w:val="ListParagraph"/>
        <w:numPr>
          <w:ilvl w:val="0"/>
          <w:numId w:val="6"/>
        </w:numPr>
        <w:tabs>
          <w:tab w:val="left" w:pos="3880"/>
        </w:tabs>
      </w:pPr>
      <w:r w:rsidRPr="007E42E0">
        <w:t>Test the</w:t>
      </w:r>
      <w:r w:rsidR="00574072" w:rsidRPr="007E42E0">
        <w:t xml:space="preserve"> leaves for starch (the c</w:t>
      </w:r>
      <w:r w:rsidR="007B022C" w:rsidRPr="007E42E0">
        <w:t>ontrol is the green part of the variegated leaf</w:t>
      </w:r>
      <w:r w:rsidR="00574072" w:rsidRPr="007E42E0">
        <w:t>; the e</w:t>
      </w:r>
      <w:r w:rsidR="00697DB2" w:rsidRPr="007E42E0">
        <w:t>xperimental leaf is the white part of the variegated leaf</w:t>
      </w:r>
      <w:r w:rsidR="00574072" w:rsidRPr="007E42E0">
        <w:t>)</w:t>
      </w:r>
    </w:p>
    <w:p w14:paraId="40CFAA41" w14:textId="77777777" w:rsidR="00697DB2" w:rsidRPr="007E42E0" w:rsidRDefault="00334DAD" w:rsidP="007B022C">
      <w:pPr>
        <w:pStyle w:val="ListParagraph"/>
        <w:tabs>
          <w:tab w:val="left" w:pos="3880"/>
        </w:tabs>
        <w:ind w:left="1365"/>
      </w:pPr>
      <w:r w:rsidRPr="007E42E0">
        <w:t>Result: g</w:t>
      </w:r>
      <w:r w:rsidR="00697DB2" w:rsidRPr="007E42E0">
        <w:t>reen part will give a positive test for starch due to the presence of chlorophyll</w:t>
      </w:r>
    </w:p>
    <w:p w14:paraId="79C3625E" w14:textId="77777777" w:rsidR="00662F93" w:rsidRPr="007E42E0" w:rsidRDefault="003B09F9" w:rsidP="003B09F9">
      <w:pPr>
        <w:tabs>
          <w:tab w:val="left" w:pos="3880"/>
        </w:tabs>
      </w:pPr>
      <w:r w:rsidRPr="007E42E0">
        <w:t xml:space="preserve">      </w:t>
      </w:r>
    </w:p>
    <w:p w14:paraId="57A1996C" w14:textId="77777777" w:rsidR="003B09F9" w:rsidRPr="000828BB" w:rsidRDefault="003B09F9" w:rsidP="00201503">
      <w:pPr>
        <w:tabs>
          <w:tab w:val="left" w:pos="3880"/>
        </w:tabs>
        <w:jc w:val="center"/>
        <w:rPr>
          <w:b/>
          <w:i/>
          <w:u w:val="single"/>
        </w:rPr>
      </w:pPr>
      <w:r w:rsidRPr="000828BB">
        <w:rPr>
          <w:b/>
          <w:i/>
          <w:u w:val="single"/>
        </w:rPr>
        <w:t>Experiment 2</w:t>
      </w:r>
      <w:r w:rsidR="00201503" w:rsidRPr="000828BB">
        <w:rPr>
          <w:b/>
          <w:i/>
          <w:u w:val="single"/>
        </w:rPr>
        <w:t xml:space="preserve"> </w:t>
      </w:r>
      <w:r w:rsidRPr="000828BB">
        <w:rPr>
          <w:b/>
          <w:i/>
          <w:u w:val="single"/>
        </w:rPr>
        <w:t>- To see if carbon dioxide is needed for photosynthesis</w:t>
      </w:r>
    </w:p>
    <w:p w14:paraId="6D87A603" w14:textId="77777777" w:rsidR="003B09F9" w:rsidRPr="007E42E0" w:rsidRDefault="00D76A27" w:rsidP="00201503">
      <w:pPr>
        <w:tabs>
          <w:tab w:val="left" w:pos="3880"/>
        </w:tabs>
        <w:jc w:val="center"/>
        <w:rPr>
          <w:i/>
        </w:rPr>
      </w:pPr>
      <w:r w:rsidRPr="007E42E0">
        <w:rPr>
          <w:noProof/>
          <w:color w:val="0000FF"/>
        </w:rPr>
        <w:drawing>
          <wp:inline distT="0" distB="0" distL="0" distR="0" wp14:anchorId="35A77208" wp14:editId="73CE7FCF">
            <wp:extent cx="3248025" cy="2276475"/>
            <wp:effectExtent l="19050" t="0" r="9525" b="0"/>
            <wp:docPr id="7" name="irc_mi" descr="http://www.oldschool.com.sg/modpub/44797840243b0d1e5a614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school.com.sg/modpub/44797840243b0d1e5a614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F8C2DF" w14:textId="77777777" w:rsidR="00B87A27" w:rsidRPr="007E42E0" w:rsidRDefault="00FC3553" w:rsidP="00201503">
      <w:pPr>
        <w:pStyle w:val="ListParagraph"/>
        <w:tabs>
          <w:tab w:val="left" w:pos="3880"/>
        </w:tabs>
        <w:ind w:left="1305"/>
      </w:pPr>
      <w:proofErr w:type="spellStart"/>
      <w:r w:rsidRPr="007E42E0">
        <w:t>Destarch</w:t>
      </w:r>
      <w:proofErr w:type="spellEnd"/>
      <w:r w:rsidRPr="007E42E0">
        <w:t xml:space="preserve"> a plant</w:t>
      </w:r>
      <w:r w:rsidR="00201503" w:rsidRPr="007E42E0">
        <w:t xml:space="preserve">. </w:t>
      </w:r>
      <w:r w:rsidRPr="007E42E0">
        <w:t>Set up the experiment as shown in the figure.</w:t>
      </w:r>
      <w:r w:rsidR="00201503" w:rsidRPr="007E42E0">
        <w:t xml:space="preserve"> </w:t>
      </w:r>
      <w:r w:rsidR="00B87A27" w:rsidRPr="007E42E0">
        <w:t>Test the leaves for starch.</w:t>
      </w:r>
    </w:p>
    <w:p w14:paraId="6D588933" w14:textId="77777777" w:rsidR="00334DAD" w:rsidRPr="007E42E0" w:rsidRDefault="00FC3553" w:rsidP="00B87A27">
      <w:pPr>
        <w:pStyle w:val="ListParagraph"/>
        <w:tabs>
          <w:tab w:val="left" w:pos="3880"/>
        </w:tabs>
        <w:ind w:left="1305"/>
      </w:pPr>
      <w:r w:rsidRPr="007E42E0">
        <w:t xml:space="preserve">Control is </w:t>
      </w:r>
      <w:r w:rsidR="00E43916" w:rsidRPr="007E42E0">
        <w:t>t</w:t>
      </w:r>
      <w:r w:rsidRPr="007E42E0">
        <w:t xml:space="preserve">he flask with </w:t>
      </w:r>
      <w:r w:rsidR="00334DAD" w:rsidRPr="007E42E0">
        <w:t xml:space="preserve">leaf &amp; </w:t>
      </w:r>
      <w:r w:rsidRPr="007E42E0">
        <w:t>distilled water.</w:t>
      </w:r>
    </w:p>
    <w:p w14:paraId="78945F76" w14:textId="77777777" w:rsidR="00FC3553" w:rsidRPr="007E42E0" w:rsidRDefault="00E43916" w:rsidP="00B87A27">
      <w:pPr>
        <w:pStyle w:val="ListParagraph"/>
        <w:tabs>
          <w:tab w:val="left" w:pos="3880"/>
        </w:tabs>
        <w:ind w:left="1305"/>
      </w:pPr>
      <w:r w:rsidRPr="007E42E0">
        <w:t xml:space="preserve">Experimental leaf shows the absence of starch as it is deprived </w:t>
      </w:r>
      <w:r w:rsidR="00901301" w:rsidRPr="007E42E0">
        <w:t xml:space="preserve">of carbon dioxide due to the </w:t>
      </w:r>
      <w:r w:rsidR="00D76A27" w:rsidRPr="007E42E0">
        <w:t>presence of potassium hydroxide or limewater</w:t>
      </w:r>
    </w:p>
    <w:p w14:paraId="6F1F2E78" w14:textId="77777777" w:rsidR="00773CD1" w:rsidRPr="000828BB" w:rsidRDefault="00B87A27" w:rsidP="00201503">
      <w:pPr>
        <w:tabs>
          <w:tab w:val="left" w:pos="3880"/>
        </w:tabs>
        <w:jc w:val="center"/>
        <w:rPr>
          <w:b/>
          <w:i/>
          <w:u w:val="single"/>
        </w:rPr>
      </w:pPr>
      <w:r w:rsidRPr="000828BB">
        <w:rPr>
          <w:b/>
          <w:i/>
          <w:u w:val="single"/>
        </w:rPr>
        <w:t>Experiment 3</w:t>
      </w:r>
      <w:r w:rsidR="00201503" w:rsidRPr="000828BB">
        <w:rPr>
          <w:b/>
          <w:i/>
          <w:u w:val="single"/>
        </w:rPr>
        <w:t xml:space="preserve"> </w:t>
      </w:r>
      <w:r w:rsidRPr="000828BB">
        <w:rPr>
          <w:b/>
          <w:i/>
          <w:u w:val="single"/>
        </w:rPr>
        <w:t>- To see if light is needed for photosynthesis</w:t>
      </w:r>
    </w:p>
    <w:p w14:paraId="1A46B47F" w14:textId="77777777" w:rsidR="00662F93" w:rsidRPr="007E42E0" w:rsidRDefault="00662F93" w:rsidP="00201503">
      <w:pPr>
        <w:tabs>
          <w:tab w:val="left" w:pos="3880"/>
        </w:tabs>
        <w:jc w:val="center"/>
        <w:rPr>
          <w:i/>
        </w:rPr>
      </w:pPr>
      <w:r w:rsidRPr="007E42E0">
        <w:rPr>
          <w:noProof/>
          <w:color w:val="0000FF"/>
        </w:rPr>
        <w:drawing>
          <wp:inline distT="0" distB="0" distL="0" distR="0" wp14:anchorId="540A1F69" wp14:editId="2363D8B0">
            <wp:extent cx="2512047" cy="1809750"/>
            <wp:effectExtent l="0" t="0" r="0" b="0"/>
            <wp:docPr id="13" name="irc_mi" descr="http://www.elateafrica.org/elate/biology/nutrition/leafcoverd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lateafrica.org/elate/biology/nutrition/leafcoverd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13242"/>
                    <a:stretch/>
                  </pic:blipFill>
                  <pic:spPr bwMode="auto">
                    <a:xfrm>
                      <a:off x="0" y="0"/>
                      <a:ext cx="2514600" cy="181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72C34" w14:textId="77777777" w:rsidR="0084042C" w:rsidRPr="007E42E0" w:rsidRDefault="00B87A27" w:rsidP="000828BB">
      <w:pPr>
        <w:pStyle w:val="ListParagraph"/>
        <w:tabs>
          <w:tab w:val="left" w:pos="3880"/>
        </w:tabs>
        <w:ind w:left="825"/>
      </w:pPr>
      <w:proofErr w:type="spellStart"/>
      <w:r w:rsidRPr="007E42E0">
        <w:t>Destarch</w:t>
      </w:r>
      <w:proofErr w:type="spellEnd"/>
      <w:r w:rsidRPr="007E42E0">
        <w:t xml:space="preserve"> a plant.</w:t>
      </w:r>
      <w:r w:rsidR="00201503" w:rsidRPr="007E42E0">
        <w:t xml:space="preserve"> </w:t>
      </w:r>
      <w:r w:rsidR="0084042C" w:rsidRPr="007E42E0">
        <w:t>Set up the experiment as shown in the figure.</w:t>
      </w:r>
      <w:r w:rsidR="00201503" w:rsidRPr="007E42E0">
        <w:t xml:space="preserve"> </w:t>
      </w:r>
      <w:r w:rsidR="0084042C" w:rsidRPr="007E42E0">
        <w:t>Test the leaves for starch.</w:t>
      </w:r>
    </w:p>
    <w:p w14:paraId="4DB785FB" w14:textId="77777777" w:rsidR="0084042C" w:rsidRPr="007E42E0" w:rsidRDefault="0084042C" w:rsidP="0084042C">
      <w:pPr>
        <w:pStyle w:val="ListParagraph"/>
        <w:tabs>
          <w:tab w:val="left" w:pos="3880"/>
        </w:tabs>
        <w:ind w:left="825"/>
      </w:pPr>
      <w:r w:rsidRPr="007E42E0">
        <w:t>Control is the uncovered part of the leaf which gives a positive test for starch.</w:t>
      </w:r>
      <w:r w:rsidR="00574072" w:rsidRPr="007E42E0">
        <w:t xml:space="preserve"> </w:t>
      </w:r>
      <w:r w:rsidRPr="007E42E0">
        <w:t>Experimental leaf is the covered part of the leaf, shows absence of starch in the absence of light.</w:t>
      </w:r>
    </w:p>
    <w:p w14:paraId="149BC5C7" w14:textId="77777777" w:rsidR="00B87A27" w:rsidRDefault="00B87A27" w:rsidP="00773CD1">
      <w:pPr>
        <w:tabs>
          <w:tab w:val="left" w:pos="3880"/>
        </w:tabs>
      </w:pPr>
    </w:p>
    <w:p w14:paraId="36FF23BB" w14:textId="77777777" w:rsidR="00441390" w:rsidRDefault="00441390" w:rsidP="00773CD1">
      <w:pPr>
        <w:tabs>
          <w:tab w:val="left" w:pos="3880"/>
        </w:tabs>
      </w:pPr>
    </w:p>
    <w:p w14:paraId="750A9EDD" w14:textId="77777777" w:rsidR="00873F1A" w:rsidRPr="00441390" w:rsidRDefault="00441390" w:rsidP="00441390">
      <w:pPr>
        <w:tabs>
          <w:tab w:val="left" w:pos="3880"/>
        </w:tabs>
        <w:rPr>
          <w:b/>
          <w:lang w:val="en-MY"/>
        </w:rPr>
      </w:pPr>
      <w:r w:rsidRPr="00441390">
        <w:rPr>
          <w:b/>
        </w:rPr>
        <w:lastRenderedPageBreak/>
        <w:t>Investigate and describe the effects of varying light intensity, carbon dioxide concentration and temperature on the rate of photosynthesis, e.g. in submerged aquatic plants</w:t>
      </w:r>
    </w:p>
    <w:p w14:paraId="337D6DA3" w14:textId="77777777" w:rsidR="00441390" w:rsidRPr="007E42E0" w:rsidRDefault="00441390" w:rsidP="00773CD1">
      <w:pPr>
        <w:tabs>
          <w:tab w:val="left" w:pos="3880"/>
        </w:tabs>
      </w:pPr>
    </w:p>
    <w:p w14:paraId="6DE3C8AC" w14:textId="77777777" w:rsidR="00AC062E" w:rsidRPr="007E42E0" w:rsidRDefault="00AC062E" w:rsidP="00201503">
      <w:pPr>
        <w:pStyle w:val="ListParagraph"/>
        <w:tabs>
          <w:tab w:val="left" w:pos="3880"/>
        </w:tabs>
        <w:jc w:val="center"/>
        <w:rPr>
          <w:i/>
        </w:rPr>
      </w:pPr>
      <w:r w:rsidRPr="007E42E0">
        <w:rPr>
          <w:i/>
        </w:rPr>
        <w:t>Experiment to show the effect of light intensity on the rate of photosynthesis</w:t>
      </w:r>
    </w:p>
    <w:p w14:paraId="5696731B" w14:textId="77777777" w:rsidR="00AC062E" w:rsidRPr="007E42E0" w:rsidRDefault="00AE72C4" w:rsidP="00201503">
      <w:pPr>
        <w:pStyle w:val="ListParagraph"/>
        <w:jc w:val="center"/>
        <w:rPr>
          <w:i/>
        </w:rPr>
      </w:pPr>
      <w:r w:rsidRPr="007E42E0">
        <w:rPr>
          <w:noProof/>
          <w:color w:val="0000FF"/>
        </w:rPr>
        <w:drawing>
          <wp:inline distT="0" distB="0" distL="0" distR="0" wp14:anchorId="487C8DBC" wp14:editId="6D564F2B">
            <wp:extent cx="2409825" cy="2009607"/>
            <wp:effectExtent l="19050" t="0" r="9525" b="0"/>
            <wp:docPr id="1" name="irc_mi" descr="http://www.oldschool.com.sg/modpub/18375992904822c406b66c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ldschool.com.sg/modpub/18375992904822c406b66c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09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AC021" w14:textId="77777777" w:rsidR="00AE72C4" w:rsidRPr="007E42E0" w:rsidRDefault="00CB4097" w:rsidP="00CB4097">
      <w:pPr>
        <w:pStyle w:val="ListParagraph"/>
        <w:numPr>
          <w:ilvl w:val="0"/>
          <w:numId w:val="9"/>
        </w:numPr>
      </w:pPr>
      <w:r w:rsidRPr="007E42E0">
        <w:t>Set up the apparatus as shown in the diagram. Make sure that the test tube is completely full of water</w:t>
      </w:r>
      <w:r w:rsidR="000828BB">
        <w:t>.</w:t>
      </w:r>
    </w:p>
    <w:p w14:paraId="51398C5A" w14:textId="77777777" w:rsidR="00CB4097" w:rsidRPr="007E42E0" w:rsidRDefault="00A920F6" w:rsidP="00CB4097">
      <w:pPr>
        <w:pStyle w:val="ListParagraph"/>
        <w:numPr>
          <w:ilvl w:val="0"/>
          <w:numId w:val="9"/>
        </w:numPr>
      </w:pPr>
      <w:r w:rsidRPr="007E42E0">
        <w:t>Vary the light intensity by changing the distance of light from the plant.</w:t>
      </w:r>
    </w:p>
    <w:p w14:paraId="27CA34C9" w14:textId="77777777" w:rsidR="00A920F6" w:rsidRPr="007E42E0" w:rsidRDefault="00A920F6" w:rsidP="00CB4097">
      <w:pPr>
        <w:pStyle w:val="ListParagraph"/>
        <w:numPr>
          <w:ilvl w:val="0"/>
          <w:numId w:val="9"/>
        </w:numPr>
      </w:pPr>
      <w:r w:rsidRPr="007E42E0">
        <w:t>Count the number of bubbles produced pe</w:t>
      </w:r>
      <w:r w:rsidR="00201503" w:rsidRPr="007E42E0">
        <w:t>r minute or the volume of gas (</w:t>
      </w:r>
      <w:r w:rsidRPr="007E42E0">
        <w:t>oxygen) collected after 10 minutes for each</w:t>
      </w:r>
      <w:r w:rsidR="00E9783F" w:rsidRPr="007E42E0">
        <w:t xml:space="preserve"> different </w:t>
      </w:r>
      <w:r w:rsidRPr="007E42E0">
        <w:t>intensity of light</w:t>
      </w:r>
      <w:r w:rsidR="00E9783F" w:rsidRPr="007E42E0">
        <w:t>.</w:t>
      </w:r>
    </w:p>
    <w:p w14:paraId="1357BF91" w14:textId="77777777" w:rsidR="00E9783F" w:rsidRPr="007E42E0" w:rsidRDefault="00E9783F" w:rsidP="00E9783F">
      <w:pPr>
        <w:ind w:left="1080"/>
      </w:pPr>
      <w:r w:rsidRPr="007E42E0">
        <w:t>Control variables: Type of plant, size of plant, amount of water in the trough, amount of time to collect the volume of gas.</w:t>
      </w:r>
    </w:p>
    <w:p w14:paraId="285CC829" w14:textId="77777777" w:rsidR="00A73255" w:rsidRPr="007E42E0" w:rsidRDefault="00574072" w:rsidP="00574072">
      <w:pPr>
        <w:ind w:left="1080"/>
        <w:jc w:val="center"/>
      </w:pPr>
      <w:r w:rsidRPr="007E42E0">
        <w:rPr>
          <w:noProof/>
          <w:color w:val="0000FF"/>
        </w:rPr>
        <w:drawing>
          <wp:inline distT="0" distB="0" distL="0" distR="0" wp14:anchorId="232817B7" wp14:editId="54227AF5">
            <wp:extent cx="1895475" cy="1761282"/>
            <wp:effectExtent l="19050" t="0" r="9525" b="0"/>
            <wp:docPr id="4" name="irc_mi" descr="http://www.bbc.co.uk/schools/gcsebitesize/science/images/photosyn_1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bc.co.uk/schools/gcsebitesize/science/images/photosyn_1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6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77A65D" w14:textId="77777777" w:rsidR="00A73255" w:rsidRPr="007E42E0" w:rsidRDefault="00A73255" w:rsidP="00A73255">
      <w:pPr>
        <w:pStyle w:val="ListParagraph"/>
        <w:numPr>
          <w:ilvl w:val="0"/>
          <w:numId w:val="3"/>
        </w:numPr>
      </w:pPr>
      <w:r w:rsidRPr="007E42E0">
        <w:t>As light intensity increases, so does the rate</w:t>
      </w:r>
      <w:r w:rsidR="007F5C62" w:rsidRPr="007E42E0">
        <w:t xml:space="preserve"> of </w:t>
      </w:r>
      <w:r w:rsidR="00276B4A" w:rsidRPr="007E42E0">
        <w:t>photosynthesis.</w:t>
      </w:r>
    </w:p>
    <w:p w14:paraId="2B35EC9E" w14:textId="77777777" w:rsidR="007F5C62" w:rsidRPr="007E42E0" w:rsidRDefault="00BF0A64" w:rsidP="007F5C62">
      <w:pPr>
        <w:pStyle w:val="ListParagraph"/>
        <w:numPr>
          <w:ilvl w:val="0"/>
          <w:numId w:val="3"/>
        </w:numPr>
      </w:pPr>
      <w:r w:rsidRPr="007E42E0">
        <w:t>The light intensity (I) is related to the distance (d) between the lamp and the plant (I=1/d</w:t>
      </w:r>
      <w:r w:rsidRPr="007E42E0">
        <w:rPr>
          <w:vertAlign w:val="superscript"/>
        </w:rPr>
        <w:t>2</w:t>
      </w:r>
      <w:r w:rsidRPr="007E42E0">
        <w:t>).</w:t>
      </w:r>
    </w:p>
    <w:p w14:paraId="4EC33108" w14:textId="77777777" w:rsidR="00BF0A64" w:rsidRPr="007E42E0" w:rsidRDefault="00BF0A64" w:rsidP="007F5C62">
      <w:pPr>
        <w:pStyle w:val="ListParagraph"/>
        <w:numPr>
          <w:ilvl w:val="0"/>
          <w:numId w:val="3"/>
        </w:numPr>
      </w:pPr>
      <w:r w:rsidRPr="007E42E0">
        <w:t>As the lamp is moved closer, the light intensity increases.</w:t>
      </w:r>
    </w:p>
    <w:p w14:paraId="313CCC42" w14:textId="77777777" w:rsidR="00725801" w:rsidRPr="007E42E0" w:rsidRDefault="00725801" w:rsidP="007F5C62">
      <w:pPr>
        <w:pStyle w:val="ListParagraph"/>
        <w:numPr>
          <w:ilvl w:val="0"/>
          <w:numId w:val="3"/>
        </w:numPr>
      </w:pPr>
      <w:r w:rsidRPr="007E42E0">
        <w:t>The rate of photosynthesis is directly proportional to the light intensity.</w:t>
      </w:r>
    </w:p>
    <w:p w14:paraId="0474DD57" w14:textId="77777777" w:rsidR="00725801" w:rsidRPr="007E42E0" w:rsidRDefault="00725801" w:rsidP="007F5C62">
      <w:pPr>
        <w:pStyle w:val="ListParagraph"/>
        <w:numPr>
          <w:ilvl w:val="0"/>
          <w:numId w:val="3"/>
        </w:numPr>
      </w:pPr>
      <w:r w:rsidRPr="007E42E0">
        <w:t>However the photosynthetic rate cannot be increased indefinitely, a point is reached where all the chloroplasts cannot trap anymore light</w:t>
      </w:r>
      <w:r w:rsidR="00091E47" w:rsidRPr="007E42E0">
        <w:t>.</w:t>
      </w:r>
    </w:p>
    <w:p w14:paraId="125C1286" w14:textId="77777777" w:rsidR="00E476FB" w:rsidRDefault="00E476FB" w:rsidP="00E476FB">
      <w:pPr>
        <w:pStyle w:val="ListParagraph"/>
        <w:ind w:left="1080"/>
      </w:pPr>
    </w:p>
    <w:p w14:paraId="713F4FD4" w14:textId="77777777" w:rsidR="00441390" w:rsidRDefault="00441390" w:rsidP="00E476FB">
      <w:pPr>
        <w:pStyle w:val="ListParagraph"/>
        <w:ind w:left="1080"/>
      </w:pPr>
    </w:p>
    <w:p w14:paraId="24E67E37" w14:textId="77777777" w:rsidR="00441390" w:rsidRDefault="00441390" w:rsidP="00441390"/>
    <w:p w14:paraId="736A9A23" w14:textId="6F8A6B8D" w:rsidR="00441390" w:rsidRPr="00ED54CC" w:rsidRDefault="00441390" w:rsidP="00ED54CC">
      <w:pPr>
        <w:pStyle w:val="ListParagraph"/>
        <w:tabs>
          <w:tab w:val="left" w:pos="3880"/>
        </w:tabs>
        <w:jc w:val="center"/>
        <w:rPr>
          <w:i/>
        </w:rPr>
      </w:pPr>
      <w:r w:rsidRPr="007E42E0">
        <w:rPr>
          <w:i/>
        </w:rPr>
        <w:t xml:space="preserve">Experiment to show the effect of </w:t>
      </w:r>
      <w:r>
        <w:rPr>
          <w:i/>
        </w:rPr>
        <w:t>CO2 concentration</w:t>
      </w:r>
      <w:r w:rsidRPr="007E42E0">
        <w:rPr>
          <w:i/>
        </w:rPr>
        <w:t xml:space="preserve"> on the rate of photosynthesis</w:t>
      </w:r>
    </w:p>
    <w:p w14:paraId="5BA820BB" w14:textId="77777777" w:rsidR="00441390" w:rsidRDefault="00441390" w:rsidP="00441390">
      <w:pPr>
        <w:pStyle w:val="ListParagraph"/>
        <w:tabs>
          <w:tab w:val="left" w:pos="3880"/>
        </w:tabs>
        <w:jc w:val="center"/>
        <w:rPr>
          <w:i/>
        </w:rPr>
      </w:pPr>
    </w:p>
    <w:p w14:paraId="5BFC950D" w14:textId="77777777" w:rsidR="00441390" w:rsidRDefault="00441390" w:rsidP="00441390">
      <w:pPr>
        <w:pStyle w:val="ListParagraph"/>
        <w:tabs>
          <w:tab w:val="left" w:pos="3880"/>
        </w:tabs>
        <w:jc w:val="center"/>
        <w:rPr>
          <w:i/>
        </w:rPr>
      </w:pPr>
    </w:p>
    <w:p w14:paraId="03EEFBE1" w14:textId="77777777" w:rsidR="00441390" w:rsidRPr="007E42E0" w:rsidRDefault="00441390" w:rsidP="00441390">
      <w:pPr>
        <w:pStyle w:val="ListParagraph"/>
        <w:tabs>
          <w:tab w:val="left" w:pos="3880"/>
        </w:tabs>
        <w:jc w:val="center"/>
        <w:rPr>
          <w:i/>
        </w:rPr>
      </w:pPr>
    </w:p>
    <w:p w14:paraId="0241864A" w14:textId="77777777" w:rsidR="00441390" w:rsidRPr="007E42E0" w:rsidRDefault="00441390" w:rsidP="00441390">
      <w:pPr>
        <w:pStyle w:val="ListParagraph"/>
        <w:tabs>
          <w:tab w:val="left" w:pos="3880"/>
        </w:tabs>
        <w:jc w:val="center"/>
        <w:rPr>
          <w:i/>
        </w:rPr>
      </w:pPr>
      <w:r w:rsidRPr="007E42E0">
        <w:rPr>
          <w:i/>
        </w:rPr>
        <w:t xml:space="preserve">Experiment to show the effect of </w:t>
      </w:r>
      <w:r>
        <w:rPr>
          <w:i/>
        </w:rPr>
        <w:t>temperature</w:t>
      </w:r>
      <w:r w:rsidRPr="007E42E0">
        <w:rPr>
          <w:i/>
        </w:rPr>
        <w:t xml:space="preserve"> on the rate of photosynthesis</w:t>
      </w:r>
    </w:p>
    <w:p w14:paraId="26C9640E" w14:textId="77777777" w:rsidR="00441390" w:rsidRDefault="00441390" w:rsidP="00E476FB">
      <w:pPr>
        <w:pStyle w:val="ListParagraph"/>
        <w:ind w:left="1080"/>
      </w:pPr>
    </w:p>
    <w:p w14:paraId="2C4D048C" w14:textId="77777777" w:rsidR="00ED54CC" w:rsidRDefault="00ED54CC" w:rsidP="00441390">
      <w:pPr>
        <w:ind w:left="360"/>
        <w:rPr>
          <w:b/>
        </w:rPr>
      </w:pPr>
    </w:p>
    <w:p w14:paraId="17103625" w14:textId="1B13DB30" w:rsidR="00873F1A" w:rsidRDefault="00441390" w:rsidP="00441390">
      <w:pPr>
        <w:ind w:left="360"/>
      </w:pPr>
      <w:r w:rsidRPr="00441390">
        <w:rPr>
          <w:b/>
        </w:rPr>
        <w:lastRenderedPageBreak/>
        <w:t xml:space="preserve">Define the term </w:t>
      </w:r>
      <w:r w:rsidRPr="00441390">
        <w:rPr>
          <w:b/>
          <w:i/>
          <w:iCs/>
        </w:rPr>
        <w:t xml:space="preserve">limiting factor </w:t>
      </w:r>
      <w:r w:rsidR="00ED54CC" w:rsidRPr="00ED54CC">
        <w:t>-</w:t>
      </w:r>
      <w:r w:rsidRPr="00ED54CC">
        <w:t xml:space="preserve"> something present in the environment in such short supply that it restricts life processes</w:t>
      </w:r>
    </w:p>
    <w:p w14:paraId="63CC74A9" w14:textId="77777777" w:rsidR="00ED54CC" w:rsidRPr="00ED54CC" w:rsidRDefault="00ED54CC" w:rsidP="00441390">
      <w:pPr>
        <w:ind w:left="360"/>
        <w:rPr>
          <w:lang w:val="en-MY"/>
        </w:rPr>
      </w:pPr>
    </w:p>
    <w:p w14:paraId="63F9F7BD" w14:textId="77777777" w:rsidR="00873F1A" w:rsidRPr="00441390" w:rsidRDefault="00441390" w:rsidP="00441390">
      <w:pPr>
        <w:ind w:left="360"/>
        <w:rPr>
          <w:b/>
          <w:lang w:val="en-MY"/>
        </w:rPr>
      </w:pPr>
      <w:r w:rsidRPr="00441390">
        <w:rPr>
          <w:b/>
        </w:rPr>
        <w:t>Identify and explain the limiting factors of photosynthesis in different environmental conditions</w:t>
      </w:r>
    </w:p>
    <w:p w14:paraId="6DE9953E" w14:textId="77777777" w:rsidR="00441390" w:rsidRDefault="00441390" w:rsidP="00E476FB">
      <w:pPr>
        <w:pStyle w:val="ListParagraph"/>
        <w:ind w:left="1080"/>
      </w:pPr>
    </w:p>
    <w:p w14:paraId="35A46863" w14:textId="77777777" w:rsidR="00ED54CC" w:rsidRDefault="00ED54CC" w:rsidP="00E476FB">
      <w:pPr>
        <w:pStyle w:val="ListParagraph"/>
        <w:ind w:left="1080"/>
      </w:pPr>
    </w:p>
    <w:p w14:paraId="350F4CC8" w14:textId="77777777" w:rsidR="00873F1A" w:rsidRDefault="00441390" w:rsidP="00441390">
      <w:pPr>
        <w:ind w:left="360"/>
        <w:rPr>
          <w:b/>
        </w:rPr>
      </w:pPr>
      <w:r w:rsidRPr="00441390">
        <w:rPr>
          <w:b/>
        </w:rPr>
        <w:t>Describe the use of carbon dioxide enrichment, optimum light and optimum temperatures in glasshouses in temperate and tropical countries</w:t>
      </w:r>
    </w:p>
    <w:p w14:paraId="270165CE" w14:textId="77777777" w:rsidR="00441390" w:rsidRDefault="00441390" w:rsidP="00441390">
      <w:pPr>
        <w:ind w:left="360"/>
        <w:rPr>
          <w:b/>
          <w:lang w:val="en-MY"/>
        </w:rPr>
      </w:pPr>
    </w:p>
    <w:p w14:paraId="7F457481" w14:textId="77777777" w:rsidR="00ED54CC" w:rsidRPr="00441390" w:rsidRDefault="00ED54CC" w:rsidP="00441390">
      <w:pPr>
        <w:ind w:left="360"/>
        <w:rPr>
          <w:b/>
          <w:lang w:val="en-MY"/>
        </w:rPr>
      </w:pPr>
    </w:p>
    <w:p w14:paraId="26937133" w14:textId="016A8095" w:rsidR="00ED54CC" w:rsidRPr="00ED54CC" w:rsidRDefault="00441390" w:rsidP="00ED54CC">
      <w:pPr>
        <w:ind w:left="360"/>
        <w:rPr>
          <w:b/>
        </w:rPr>
      </w:pPr>
      <w:r w:rsidRPr="00441390">
        <w:rPr>
          <w:b/>
        </w:rPr>
        <w:t xml:space="preserve">Use </w:t>
      </w:r>
      <w:proofErr w:type="spellStart"/>
      <w:r w:rsidRPr="00441390">
        <w:rPr>
          <w:b/>
        </w:rPr>
        <w:t>hydrogencarbonate</w:t>
      </w:r>
      <w:proofErr w:type="spellEnd"/>
      <w:r w:rsidRPr="00441390">
        <w:rPr>
          <w:b/>
        </w:rPr>
        <w:t xml:space="preserve"> indicator solution to investigate the effect of gas exchange of an aquatic plant kept in the light and in the dark</w:t>
      </w:r>
    </w:p>
    <w:p w14:paraId="78611645" w14:textId="77777777" w:rsidR="00441390" w:rsidRDefault="00441390" w:rsidP="00E476FB">
      <w:pPr>
        <w:pStyle w:val="ListParagraph"/>
        <w:ind w:left="1080"/>
      </w:pPr>
    </w:p>
    <w:p w14:paraId="3FA044A3" w14:textId="77777777" w:rsidR="00441390" w:rsidRPr="00441390" w:rsidRDefault="00441390" w:rsidP="00441390">
      <w:pPr>
        <w:pStyle w:val="ListParagraph"/>
        <w:ind w:left="1080"/>
        <w:jc w:val="center"/>
        <w:rPr>
          <w:b/>
          <w:u w:val="single"/>
        </w:rPr>
      </w:pPr>
      <w:r w:rsidRPr="00441390">
        <w:rPr>
          <w:b/>
          <w:u w:val="single"/>
        </w:rPr>
        <w:t>6.2 Leaf structure</w:t>
      </w:r>
    </w:p>
    <w:p w14:paraId="00197D33" w14:textId="77777777" w:rsidR="00441390" w:rsidRDefault="00441390" w:rsidP="00ED54CC"/>
    <w:p w14:paraId="6CE4AAD3" w14:textId="77777777" w:rsidR="00873F1A" w:rsidRPr="00441390" w:rsidRDefault="00441390" w:rsidP="00441390">
      <w:pPr>
        <w:ind w:left="360"/>
        <w:rPr>
          <w:b/>
          <w:lang w:val="en-MY"/>
        </w:rPr>
      </w:pPr>
      <w:r w:rsidRPr="00441390">
        <w:rPr>
          <w:b/>
        </w:rPr>
        <w:t>Identify chloroplasts, cuticle, guard cells and stomata, upper and lower epidermis, palisade mesophyll, spongy mesophyll, vascular bundles, xylem and phloem in leaves of a dicotyledonous plant</w:t>
      </w:r>
    </w:p>
    <w:p w14:paraId="1B7A5251" w14:textId="77777777" w:rsidR="00873F1A" w:rsidRPr="00441390" w:rsidRDefault="00441390" w:rsidP="00441390">
      <w:pPr>
        <w:ind w:left="360"/>
        <w:rPr>
          <w:b/>
          <w:lang w:val="en-MY"/>
        </w:rPr>
      </w:pPr>
      <w:r w:rsidRPr="00441390">
        <w:rPr>
          <w:b/>
        </w:rPr>
        <w:t>Explain how the internal structure of a leaf is adapted for photosynthesis</w:t>
      </w:r>
    </w:p>
    <w:p w14:paraId="3EB4A519" w14:textId="77777777" w:rsidR="00441390" w:rsidRDefault="00441390" w:rsidP="00E476FB">
      <w:pPr>
        <w:pStyle w:val="ListParagraph"/>
        <w:ind w:left="1080"/>
      </w:pPr>
    </w:p>
    <w:p w14:paraId="332E8859" w14:textId="77777777" w:rsidR="00802A4E" w:rsidRPr="007E42E0" w:rsidRDefault="00802A4E" w:rsidP="00201503">
      <w:pPr>
        <w:tabs>
          <w:tab w:val="left" w:pos="3880"/>
        </w:tabs>
        <w:jc w:val="center"/>
        <w:rPr>
          <w:noProof/>
          <w:color w:val="0000FF"/>
        </w:rPr>
      </w:pPr>
      <w:r w:rsidRPr="007E42E0">
        <w:rPr>
          <w:noProof/>
          <w:color w:val="0000FF"/>
        </w:rPr>
        <w:drawing>
          <wp:inline distT="0" distB="0" distL="0" distR="0" wp14:anchorId="49D3DAAD" wp14:editId="5F78F83C">
            <wp:extent cx="3817085" cy="1857375"/>
            <wp:effectExtent l="0" t="0" r="0" b="0"/>
            <wp:docPr id="14" name="irc_mi" descr="http://www.nlms.org/krause/files/_leaf_internal.gif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lms.org/krause/files/_leaf_internal.gif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17" cy="186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42E0">
        <w:rPr>
          <w:noProof/>
          <w:color w:val="0000FF"/>
        </w:rPr>
        <w:drawing>
          <wp:inline distT="0" distB="0" distL="0" distR="0" wp14:anchorId="3ED80A63" wp14:editId="011343B9">
            <wp:extent cx="2333961" cy="1860607"/>
            <wp:effectExtent l="0" t="0" r="9525" b="6350"/>
            <wp:docPr id="16" name="irc_mi" descr="http://www.skinnerscience.com/Biology/gcse%20unit2%20revision%20notes_files/image02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kinnerscience.com/Biology/gcse%20unit2%20revision%20notes_files/image02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72" cy="186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9720" w14:textId="77777777" w:rsidR="00802A4E" w:rsidRPr="007E42E0" w:rsidRDefault="00802A4E" w:rsidP="00802A4E">
      <w:pPr>
        <w:tabs>
          <w:tab w:val="left" w:pos="3880"/>
        </w:tabs>
        <w:rPr>
          <w:b/>
        </w:rPr>
      </w:pPr>
      <w:r w:rsidRPr="007E42E0">
        <w:rPr>
          <w:b/>
        </w:rPr>
        <w:t xml:space="preserve">                             Transverse section through a leaf                          </w:t>
      </w:r>
      <w:r w:rsidR="00201503" w:rsidRPr="007E42E0">
        <w:rPr>
          <w:b/>
        </w:rPr>
        <w:t xml:space="preserve">     </w:t>
      </w:r>
      <w:r w:rsidR="000828BB">
        <w:rPr>
          <w:b/>
        </w:rPr>
        <w:t xml:space="preserve">             </w:t>
      </w:r>
      <w:r w:rsidR="00201503" w:rsidRPr="007E42E0">
        <w:rPr>
          <w:b/>
        </w:rPr>
        <w:t xml:space="preserve"> </w:t>
      </w:r>
      <w:r w:rsidRPr="007E42E0">
        <w:rPr>
          <w:b/>
        </w:rPr>
        <w:t xml:space="preserve">Palisade cell </w:t>
      </w:r>
    </w:p>
    <w:p w14:paraId="587F6377" w14:textId="77777777" w:rsidR="00802A4E" w:rsidRPr="007E42E0" w:rsidRDefault="00802A4E" w:rsidP="00802A4E">
      <w:pPr>
        <w:tabs>
          <w:tab w:val="left" w:pos="388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5379"/>
      </w:tblGrid>
      <w:tr w:rsidR="00802A4E" w:rsidRPr="007E42E0" w14:paraId="1A567D20" w14:textId="77777777" w:rsidTr="000828BB">
        <w:tc>
          <w:tcPr>
            <w:tcW w:w="2235" w:type="dxa"/>
          </w:tcPr>
          <w:p w14:paraId="2A17B8F4" w14:textId="77777777" w:rsidR="00802A4E" w:rsidRPr="007E42E0" w:rsidRDefault="00802A4E" w:rsidP="00201503">
            <w:pPr>
              <w:tabs>
                <w:tab w:val="left" w:pos="3880"/>
              </w:tabs>
              <w:jc w:val="center"/>
              <w:rPr>
                <w:b/>
                <w:i/>
              </w:rPr>
            </w:pPr>
            <w:r w:rsidRPr="007E42E0">
              <w:rPr>
                <w:b/>
                <w:i/>
              </w:rPr>
              <w:t>Parts of a leaf</w:t>
            </w:r>
          </w:p>
        </w:tc>
        <w:tc>
          <w:tcPr>
            <w:tcW w:w="3402" w:type="dxa"/>
          </w:tcPr>
          <w:p w14:paraId="6B1F319E" w14:textId="77777777" w:rsidR="00802A4E" w:rsidRPr="007E42E0" w:rsidRDefault="00802A4E" w:rsidP="00201503">
            <w:pPr>
              <w:tabs>
                <w:tab w:val="left" w:pos="3880"/>
              </w:tabs>
              <w:jc w:val="center"/>
              <w:rPr>
                <w:b/>
                <w:i/>
              </w:rPr>
            </w:pPr>
            <w:r w:rsidRPr="007E42E0">
              <w:rPr>
                <w:b/>
                <w:i/>
              </w:rPr>
              <w:t>Description</w:t>
            </w:r>
          </w:p>
        </w:tc>
        <w:tc>
          <w:tcPr>
            <w:tcW w:w="5379" w:type="dxa"/>
          </w:tcPr>
          <w:p w14:paraId="26BF7775" w14:textId="77777777" w:rsidR="00802A4E" w:rsidRPr="007E42E0" w:rsidRDefault="00802A4E" w:rsidP="00201503">
            <w:pPr>
              <w:tabs>
                <w:tab w:val="left" w:pos="3880"/>
              </w:tabs>
              <w:jc w:val="center"/>
              <w:rPr>
                <w:b/>
                <w:i/>
              </w:rPr>
            </w:pPr>
            <w:r w:rsidRPr="007E42E0">
              <w:rPr>
                <w:b/>
                <w:i/>
              </w:rPr>
              <w:t>Functions</w:t>
            </w:r>
          </w:p>
        </w:tc>
      </w:tr>
      <w:tr w:rsidR="00802A4E" w:rsidRPr="007E42E0" w14:paraId="6F2F81E0" w14:textId="77777777" w:rsidTr="000828BB">
        <w:tc>
          <w:tcPr>
            <w:tcW w:w="2235" w:type="dxa"/>
          </w:tcPr>
          <w:p w14:paraId="030B0241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Cuticle</w:t>
            </w:r>
          </w:p>
        </w:tc>
        <w:tc>
          <w:tcPr>
            <w:tcW w:w="3402" w:type="dxa"/>
          </w:tcPr>
          <w:p w14:paraId="586231FB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Made of wax, secreted by upper epidermis</w:t>
            </w:r>
          </w:p>
        </w:tc>
        <w:tc>
          <w:tcPr>
            <w:tcW w:w="5379" w:type="dxa"/>
          </w:tcPr>
          <w:p w14:paraId="4A245722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Helps in water proofing the leaf</w:t>
            </w:r>
            <w:r w:rsidR="000828BB">
              <w:t xml:space="preserve"> to prevent water loss</w:t>
            </w:r>
          </w:p>
        </w:tc>
      </w:tr>
      <w:tr w:rsidR="00802A4E" w:rsidRPr="007E42E0" w14:paraId="63FCAC06" w14:textId="77777777" w:rsidTr="000828BB">
        <w:tc>
          <w:tcPr>
            <w:tcW w:w="2235" w:type="dxa"/>
          </w:tcPr>
          <w:p w14:paraId="0C965601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Upper epidermis</w:t>
            </w:r>
          </w:p>
        </w:tc>
        <w:tc>
          <w:tcPr>
            <w:tcW w:w="3402" w:type="dxa"/>
          </w:tcPr>
          <w:p w14:paraId="7E6E1FEE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Thin and transparent, absence of chloroplasts</w:t>
            </w:r>
          </w:p>
        </w:tc>
        <w:tc>
          <w:tcPr>
            <w:tcW w:w="5379" w:type="dxa"/>
          </w:tcPr>
          <w:p w14:paraId="61CBD6CF" w14:textId="77777777" w:rsidR="00802A4E" w:rsidRPr="007E42E0" w:rsidRDefault="00802A4E" w:rsidP="000828BB">
            <w:pPr>
              <w:tabs>
                <w:tab w:val="left" w:pos="3880"/>
              </w:tabs>
            </w:pPr>
            <w:r w:rsidRPr="007E42E0">
              <w:t>Act</w:t>
            </w:r>
            <w:r w:rsidR="00201503" w:rsidRPr="007E42E0">
              <w:t>s</w:t>
            </w:r>
            <w:r w:rsidRPr="007E42E0">
              <w:t xml:space="preserve"> as </w:t>
            </w:r>
            <w:r w:rsidR="000828BB">
              <w:t xml:space="preserve">protective layer &amp; </w:t>
            </w:r>
            <w:r w:rsidRPr="007E42E0">
              <w:t>barrier</w:t>
            </w:r>
            <w:r w:rsidR="00201503" w:rsidRPr="007E42E0">
              <w:t xml:space="preserve"> to disease organisms; allows </w:t>
            </w:r>
            <w:r w:rsidRPr="007E42E0">
              <w:t xml:space="preserve">sunlight to </w:t>
            </w:r>
            <w:r w:rsidR="000828BB">
              <w:t>penetrate</w:t>
            </w:r>
          </w:p>
        </w:tc>
      </w:tr>
      <w:tr w:rsidR="00802A4E" w:rsidRPr="007E42E0" w14:paraId="28AAAB89" w14:textId="77777777" w:rsidTr="000828BB">
        <w:tc>
          <w:tcPr>
            <w:tcW w:w="2235" w:type="dxa"/>
          </w:tcPr>
          <w:p w14:paraId="6F604070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Palisade mesophyll</w:t>
            </w:r>
          </w:p>
        </w:tc>
        <w:tc>
          <w:tcPr>
            <w:tcW w:w="3402" w:type="dxa"/>
          </w:tcPr>
          <w:p w14:paraId="5A94F5DB" w14:textId="77777777" w:rsidR="00802A4E" w:rsidRPr="007E42E0" w:rsidRDefault="000828BB" w:rsidP="000828BB">
            <w:pPr>
              <w:tabs>
                <w:tab w:val="left" w:pos="3880"/>
              </w:tabs>
            </w:pPr>
            <w:r>
              <w:t>N</w:t>
            </w:r>
            <w:r w:rsidRPr="007E42E0">
              <w:t>o gaps between cells</w:t>
            </w:r>
            <w:r>
              <w:t>.</w:t>
            </w:r>
            <w:r w:rsidRPr="007E42E0">
              <w:t xml:space="preserve"> </w:t>
            </w:r>
            <w:r w:rsidR="00802A4E" w:rsidRPr="007E42E0">
              <w:t xml:space="preserve">Cells </w:t>
            </w:r>
            <w:r>
              <w:t>are long, packed with chloroplasts</w:t>
            </w:r>
            <w:r w:rsidR="00802A4E" w:rsidRPr="007E42E0">
              <w:t xml:space="preserve"> </w:t>
            </w:r>
          </w:p>
        </w:tc>
        <w:tc>
          <w:tcPr>
            <w:tcW w:w="5379" w:type="dxa"/>
          </w:tcPr>
          <w:p w14:paraId="1FA8C56D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 xml:space="preserve">Main region for </w:t>
            </w:r>
            <w:r w:rsidR="000828BB">
              <w:t xml:space="preserve">absorption of light for </w:t>
            </w:r>
            <w:r w:rsidRPr="007E42E0">
              <w:t>photosynthesis</w:t>
            </w:r>
          </w:p>
        </w:tc>
      </w:tr>
      <w:tr w:rsidR="00802A4E" w:rsidRPr="007E42E0" w14:paraId="13DDC230" w14:textId="77777777" w:rsidTr="000828BB">
        <w:tc>
          <w:tcPr>
            <w:tcW w:w="2235" w:type="dxa"/>
          </w:tcPr>
          <w:p w14:paraId="36835E71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Spongy mesophyll</w:t>
            </w:r>
          </w:p>
        </w:tc>
        <w:tc>
          <w:tcPr>
            <w:tcW w:w="3402" w:type="dxa"/>
          </w:tcPr>
          <w:p w14:paraId="68CAED50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Spherical, loosely packed, contain chloroplasts but not as many as palisade</w:t>
            </w:r>
          </w:p>
        </w:tc>
        <w:tc>
          <w:tcPr>
            <w:tcW w:w="5379" w:type="dxa"/>
          </w:tcPr>
          <w:p w14:paraId="4BFF1537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Air spaces between cells allow gaseous exchange</w:t>
            </w:r>
            <w:r w:rsidR="00201503" w:rsidRPr="007E42E0">
              <w:t xml:space="preserve"> </w:t>
            </w:r>
            <w:r w:rsidRPr="007E42E0">
              <w:t>- carbon dioxide to the cells, oxygen from the cells during photosynthesis</w:t>
            </w:r>
          </w:p>
        </w:tc>
      </w:tr>
      <w:tr w:rsidR="00802A4E" w:rsidRPr="007E42E0" w14:paraId="7D7DD957" w14:textId="77777777" w:rsidTr="000828BB">
        <w:tc>
          <w:tcPr>
            <w:tcW w:w="2235" w:type="dxa"/>
          </w:tcPr>
          <w:p w14:paraId="3D6F71CC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Vascular bundle</w:t>
            </w:r>
          </w:p>
        </w:tc>
        <w:tc>
          <w:tcPr>
            <w:tcW w:w="3402" w:type="dxa"/>
          </w:tcPr>
          <w:p w14:paraId="776D6816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Thin vein made of xylem and phloem</w:t>
            </w:r>
          </w:p>
        </w:tc>
        <w:tc>
          <w:tcPr>
            <w:tcW w:w="5379" w:type="dxa"/>
          </w:tcPr>
          <w:p w14:paraId="3B3F110C" w14:textId="77777777" w:rsidR="00802A4E" w:rsidRPr="007E42E0" w:rsidRDefault="00802A4E" w:rsidP="00201503">
            <w:pPr>
              <w:tabs>
                <w:tab w:val="left" w:pos="3880"/>
              </w:tabs>
            </w:pPr>
            <w:r w:rsidRPr="007E42E0">
              <w:t>Xylem vessels bring water and minerals to the leaf,</w:t>
            </w:r>
            <w:r w:rsidR="00201503" w:rsidRPr="007E42E0">
              <w:t xml:space="preserve"> p</w:t>
            </w:r>
            <w:r w:rsidRPr="007E42E0">
              <w:t>hloem vessels transport sugars and amino acids away from the leaf</w:t>
            </w:r>
          </w:p>
        </w:tc>
      </w:tr>
      <w:tr w:rsidR="00802A4E" w:rsidRPr="007E42E0" w14:paraId="1B6C3C98" w14:textId="77777777" w:rsidTr="000828BB">
        <w:tc>
          <w:tcPr>
            <w:tcW w:w="2235" w:type="dxa"/>
          </w:tcPr>
          <w:p w14:paraId="6007D298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Lower epidermis</w:t>
            </w:r>
          </w:p>
        </w:tc>
        <w:tc>
          <w:tcPr>
            <w:tcW w:w="3402" w:type="dxa"/>
          </w:tcPr>
          <w:p w14:paraId="2726F1F4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 xml:space="preserve">Stomata present </w:t>
            </w:r>
          </w:p>
        </w:tc>
        <w:tc>
          <w:tcPr>
            <w:tcW w:w="5379" w:type="dxa"/>
          </w:tcPr>
          <w:p w14:paraId="1C1CE43A" w14:textId="77777777" w:rsidR="00802A4E" w:rsidRPr="007E42E0" w:rsidRDefault="00802A4E" w:rsidP="000828BB">
            <w:pPr>
              <w:tabs>
                <w:tab w:val="left" w:pos="3880"/>
              </w:tabs>
            </w:pPr>
            <w:r w:rsidRPr="007E42E0">
              <w:t xml:space="preserve">Acts as protective layer, </w:t>
            </w:r>
          </w:p>
        </w:tc>
      </w:tr>
      <w:tr w:rsidR="00802A4E" w:rsidRPr="007E42E0" w14:paraId="6BDC3B11" w14:textId="77777777" w:rsidTr="000828BB">
        <w:tc>
          <w:tcPr>
            <w:tcW w:w="2235" w:type="dxa"/>
          </w:tcPr>
          <w:p w14:paraId="225D5D8D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Stomata</w:t>
            </w:r>
          </w:p>
        </w:tc>
        <w:tc>
          <w:tcPr>
            <w:tcW w:w="3402" w:type="dxa"/>
          </w:tcPr>
          <w:p w14:paraId="72DAA4E4" w14:textId="77777777" w:rsidR="00802A4E" w:rsidRPr="007E42E0" w:rsidRDefault="00802A4E" w:rsidP="00057598">
            <w:pPr>
              <w:tabs>
                <w:tab w:val="left" w:pos="3880"/>
              </w:tabs>
            </w:pPr>
            <w:r w:rsidRPr="007E42E0">
              <w:t>Surrounded by guard cells</w:t>
            </w:r>
          </w:p>
        </w:tc>
        <w:tc>
          <w:tcPr>
            <w:tcW w:w="5379" w:type="dxa"/>
          </w:tcPr>
          <w:p w14:paraId="48F4A149" w14:textId="77777777" w:rsidR="00802A4E" w:rsidRPr="007E42E0" w:rsidRDefault="00802A4E" w:rsidP="00DE473D">
            <w:pPr>
              <w:tabs>
                <w:tab w:val="left" w:pos="3880"/>
              </w:tabs>
            </w:pPr>
            <w:r w:rsidRPr="007E42E0">
              <w:t>Guard cells regulate whe</w:t>
            </w:r>
            <w:r w:rsidR="000828BB">
              <w:t xml:space="preserve">ther the stoma is open or closed to allow </w:t>
            </w:r>
            <w:r w:rsidR="00DE473D">
              <w:t>carbon dioxide</w:t>
            </w:r>
            <w:r w:rsidR="000828BB">
              <w:t xml:space="preserve"> in &amp; </w:t>
            </w:r>
            <w:r w:rsidR="000828BB" w:rsidRPr="007E42E0">
              <w:t xml:space="preserve">regulate the loss of water </w:t>
            </w:r>
            <w:proofErr w:type="spellStart"/>
            <w:r w:rsidR="000828BB" w:rsidRPr="007E42E0">
              <w:t>v</w:t>
            </w:r>
            <w:r w:rsidR="000828BB">
              <w:t>apour</w:t>
            </w:r>
            <w:proofErr w:type="spellEnd"/>
            <w:r w:rsidR="000828BB" w:rsidRPr="007E42E0">
              <w:t xml:space="preserve"> </w:t>
            </w:r>
            <w:r w:rsidRPr="007E42E0">
              <w:t>during transpirat</w:t>
            </w:r>
            <w:r w:rsidR="00DE473D">
              <w:t>ion</w:t>
            </w:r>
          </w:p>
        </w:tc>
      </w:tr>
    </w:tbl>
    <w:p w14:paraId="26E64FF2" w14:textId="77777777" w:rsidR="00441390" w:rsidRDefault="00441390" w:rsidP="00802A4E">
      <w:pPr>
        <w:tabs>
          <w:tab w:val="left" w:pos="3880"/>
        </w:tabs>
      </w:pPr>
      <w:bookmarkStart w:id="0" w:name="_GoBack"/>
      <w:bookmarkEnd w:id="0"/>
    </w:p>
    <w:p w14:paraId="6C95C2D0" w14:textId="77777777" w:rsidR="00441390" w:rsidRPr="00441390" w:rsidRDefault="00441390" w:rsidP="00441390">
      <w:pPr>
        <w:tabs>
          <w:tab w:val="left" w:pos="3880"/>
        </w:tabs>
        <w:jc w:val="center"/>
        <w:rPr>
          <w:b/>
          <w:u w:val="single"/>
        </w:rPr>
      </w:pPr>
      <w:r w:rsidRPr="00441390">
        <w:rPr>
          <w:b/>
          <w:u w:val="single"/>
        </w:rPr>
        <w:t>6.3 Mineral requirements</w:t>
      </w:r>
    </w:p>
    <w:p w14:paraId="485FA5D7" w14:textId="77777777" w:rsidR="00441390" w:rsidRDefault="00441390" w:rsidP="00802A4E">
      <w:pPr>
        <w:tabs>
          <w:tab w:val="left" w:pos="3880"/>
        </w:tabs>
      </w:pPr>
    </w:p>
    <w:p w14:paraId="186A01C0" w14:textId="77777777" w:rsidR="00441390" w:rsidRDefault="00441390" w:rsidP="00802A4E">
      <w:pPr>
        <w:tabs>
          <w:tab w:val="left" w:pos="3880"/>
        </w:tabs>
      </w:pPr>
    </w:p>
    <w:p w14:paraId="35D1D1A8" w14:textId="77777777" w:rsidR="00441390" w:rsidRDefault="00441390" w:rsidP="00441390">
      <w:pPr>
        <w:tabs>
          <w:tab w:val="left" w:pos="3880"/>
        </w:tabs>
      </w:pPr>
      <w:r>
        <w:t xml:space="preserve">        </w:t>
      </w:r>
      <w:r w:rsidR="00802A4E" w:rsidRPr="00441390">
        <w:rPr>
          <w:b/>
        </w:rPr>
        <w:t>Describe the importance of nitrate and magnesium ions.</w:t>
      </w:r>
      <w:r w:rsidRPr="00441390">
        <w:t xml:space="preserve"> </w:t>
      </w:r>
    </w:p>
    <w:p w14:paraId="4D64E8A1" w14:textId="77777777" w:rsidR="00441390" w:rsidRPr="00441390" w:rsidRDefault="00441390" w:rsidP="00441390">
      <w:pPr>
        <w:tabs>
          <w:tab w:val="left" w:pos="3880"/>
        </w:tabs>
        <w:rPr>
          <w:b/>
          <w:lang w:val="en-MY"/>
        </w:rPr>
      </w:pPr>
      <w:r>
        <w:rPr>
          <w:b/>
        </w:rPr>
        <w:tab/>
      </w:r>
      <w:r w:rsidRPr="00441390">
        <w:rPr>
          <w:b/>
        </w:rPr>
        <w:t xml:space="preserve">– </w:t>
      </w:r>
      <w:proofErr w:type="gramStart"/>
      <w:r w:rsidRPr="00441390">
        <w:rPr>
          <w:b/>
        </w:rPr>
        <w:t>nitrate</w:t>
      </w:r>
      <w:proofErr w:type="gramEnd"/>
      <w:r w:rsidRPr="00441390">
        <w:rPr>
          <w:b/>
        </w:rPr>
        <w:t xml:space="preserve"> ions for making amino acids</w:t>
      </w:r>
    </w:p>
    <w:p w14:paraId="333D5715" w14:textId="77777777" w:rsidR="00441390" w:rsidRPr="00441390" w:rsidRDefault="00441390" w:rsidP="00441390">
      <w:pPr>
        <w:tabs>
          <w:tab w:val="left" w:pos="3880"/>
        </w:tabs>
        <w:rPr>
          <w:b/>
          <w:lang w:val="en-MY"/>
        </w:rPr>
      </w:pPr>
      <w:r w:rsidRPr="00441390">
        <w:rPr>
          <w:b/>
        </w:rPr>
        <w:tab/>
        <w:t xml:space="preserve">– </w:t>
      </w:r>
      <w:proofErr w:type="gramStart"/>
      <w:r w:rsidRPr="00441390">
        <w:rPr>
          <w:b/>
        </w:rPr>
        <w:t>magnesium</w:t>
      </w:r>
      <w:proofErr w:type="gramEnd"/>
      <w:r w:rsidRPr="00441390">
        <w:rPr>
          <w:b/>
        </w:rPr>
        <w:t xml:space="preserve"> ions for making chlorophyll</w:t>
      </w:r>
    </w:p>
    <w:p w14:paraId="53429E5D" w14:textId="77777777" w:rsidR="00F372F2" w:rsidRPr="00441390" w:rsidRDefault="00F372F2" w:rsidP="00441390">
      <w:pPr>
        <w:tabs>
          <w:tab w:val="left" w:pos="3880"/>
        </w:tabs>
        <w:rPr>
          <w:b/>
        </w:rPr>
      </w:pPr>
    </w:p>
    <w:p w14:paraId="3DC2388B" w14:textId="77777777" w:rsidR="00802A4E" w:rsidRPr="00441390" w:rsidRDefault="00802A4E" w:rsidP="00441390">
      <w:pPr>
        <w:tabs>
          <w:tab w:val="left" w:pos="3880"/>
        </w:tabs>
        <w:ind w:left="465"/>
        <w:rPr>
          <w:b/>
        </w:rPr>
      </w:pPr>
      <w:r w:rsidRPr="00441390">
        <w:rPr>
          <w:b/>
        </w:rPr>
        <w:t>Explain the effects of nitrate ion and magnesium ion deficiency on plant growth.</w:t>
      </w:r>
    </w:p>
    <w:p w14:paraId="5EFFEF68" w14:textId="77777777" w:rsidR="00441390" w:rsidRPr="007E42E0" w:rsidRDefault="00441390" w:rsidP="00441390">
      <w:pPr>
        <w:pStyle w:val="ListParagraph"/>
        <w:tabs>
          <w:tab w:val="left" w:pos="3880"/>
        </w:tabs>
        <w:ind w:left="825"/>
        <w:rPr>
          <w:b/>
        </w:rPr>
      </w:pPr>
    </w:p>
    <w:tbl>
      <w:tblPr>
        <w:tblStyle w:val="TableGrid"/>
        <w:tblW w:w="0" w:type="auto"/>
        <w:jc w:val="center"/>
        <w:tblInd w:w="959" w:type="dxa"/>
        <w:tblLook w:val="04A0" w:firstRow="1" w:lastRow="0" w:firstColumn="1" w:lastColumn="0" w:noHBand="0" w:noVBand="1"/>
      </w:tblPr>
      <w:tblGrid>
        <w:gridCol w:w="1701"/>
        <w:gridCol w:w="4166"/>
        <w:gridCol w:w="2774"/>
      </w:tblGrid>
      <w:tr w:rsidR="00E048D4" w:rsidRPr="007E42E0" w14:paraId="4B64A5FF" w14:textId="77777777" w:rsidTr="00441390">
        <w:trPr>
          <w:jc w:val="center"/>
        </w:trPr>
        <w:tc>
          <w:tcPr>
            <w:tcW w:w="1701" w:type="dxa"/>
          </w:tcPr>
          <w:p w14:paraId="1B904A7E" w14:textId="77777777" w:rsidR="00E048D4" w:rsidRPr="007E42E0" w:rsidRDefault="00E048D4" w:rsidP="00201503">
            <w:pPr>
              <w:tabs>
                <w:tab w:val="left" w:pos="3880"/>
              </w:tabs>
              <w:jc w:val="center"/>
            </w:pPr>
          </w:p>
        </w:tc>
        <w:tc>
          <w:tcPr>
            <w:tcW w:w="4166" w:type="dxa"/>
          </w:tcPr>
          <w:p w14:paraId="098671DC" w14:textId="77777777" w:rsidR="00E048D4" w:rsidRPr="007E42E0" w:rsidRDefault="00E048D4" w:rsidP="00201503">
            <w:pPr>
              <w:tabs>
                <w:tab w:val="left" w:pos="3880"/>
              </w:tabs>
              <w:jc w:val="center"/>
            </w:pPr>
            <w:r w:rsidRPr="007E42E0">
              <w:t>NITROGEN</w:t>
            </w:r>
          </w:p>
        </w:tc>
        <w:tc>
          <w:tcPr>
            <w:tcW w:w="2774" w:type="dxa"/>
          </w:tcPr>
          <w:p w14:paraId="05CAAD3D" w14:textId="77777777" w:rsidR="00E048D4" w:rsidRPr="007E42E0" w:rsidRDefault="00E048D4" w:rsidP="00201503">
            <w:pPr>
              <w:tabs>
                <w:tab w:val="left" w:pos="3880"/>
              </w:tabs>
              <w:jc w:val="center"/>
            </w:pPr>
            <w:r w:rsidRPr="007E42E0">
              <w:t>MAGNESIUM</w:t>
            </w:r>
          </w:p>
        </w:tc>
      </w:tr>
      <w:tr w:rsidR="00E048D4" w:rsidRPr="007E42E0" w14:paraId="3145823F" w14:textId="77777777" w:rsidTr="00441390">
        <w:trPr>
          <w:jc w:val="center"/>
        </w:trPr>
        <w:tc>
          <w:tcPr>
            <w:tcW w:w="1701" w:type="dxa"/>
          </w:tcPr>
          <w:p w14:paraId="6F410140" w14:textId="77777777"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Mineral salt</w:t>
            </w:r>
          </w:p>
        </w:tc>
        <w:tc>
          <w:tcPr>
            <w:tcW w:w="4166" w:type="dxa"/>
          </w:tcPr>
          <w:p w14:paraId="2BD9D762" w14:textId="77777777"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Nitrate or ammonium ions</w:t>
            </w:r>
          </w:p>
        </w:tc>
        <w:tc>
          <w:tcPr>
            <w:tcW w:w="2774" w:type="dxa"/>
          </w:tcPr>
          <w:p w14:paraId="5F288A10" w14:textId="77777777"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Magnesium ions</w:t>
            </w:r>
          </w:p>
        </w:tc>
      </w:tr>
      <w:tr w:rsidR="00E048D4" w:rsidRPr="007E42E0" w14:paraId="37F12E8D" w14:textId="77777777" w:rsidTr="00441390">
        <w:trPr>
          <w:jc w:val="center"/>
        </w:trPr>
        <w:tc>
          <w:tcPr>
            <w:tcW w:w="1701" w:type="dxa"/>
          </w:tcPr>
          <w:p w14:paraId="52A27D15" w14:textId="77777777"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Why needed</w:t>
            </w:r>
          </w:p>
        </w:tc>
        <w:tc>
          <w:tcPr>
            <w:tcW w:w="4166" w:type="dxa"/>
          </w:tcPr>
          <w:p w14:paraId="3EA5726F" w14:textId="77777777"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To make proteins</w:t>
            </w:r>
          </w:p>
        </w:tc>
        <w:tc>
          <w:tcPr>
            <w:tcW w:w="2774" w:type="dxa"/>
          </w:tcPr>
          <w:p w14:paraId="6C23E410" w14:textId="77777777" w:rsidR="00E048D4" w:rsidRPr="007E42E0" w:rsidRDefault="00E048D4" w:rsidP="00F372F2">
            <w:pPr>
              <w:tabs>
                <w:tab w:val="left" w:pos="3880"/>
              </w:tabs>
            </w:pPr>
            <w:r w:rsidRPr="007E42E0">
              <w:t>To make chlorophyll</w:t>
            </w:r>
          </w:p>
        </w:tc>
      </w:tr>
      <w:tr w:rsidR="00E048D4" w:rsidRPr="007E42E0" w14:paraId="0D9430EB" w14:textId="77777777" w:rsidTr="00441390">
        <w:trPr>
          <w:jc w:val="center"/>
        </w:trPr>
        <w:tc>
          <w:tcPr>
            <w:tcW w:w="1701" w:type="dxa"/>
          </w:tcPr>
          <w:p w14:paraId="3A93B110" w14:textId="77777777" w:rsidR="00E048D4" w:rsidRPr="007E42E0" w:rsidRDefault="003C4DF1" w:rsidP="00F372F2">
            <w:pPr>
              <w:tabs>
                <w:tab w:val="left" w:pos="3880"/>
              </w:tabs>
            </w:pPr>
            <w:r w:rsidRPr="007E42E0">
              <w:t>Deficiency</w:t>
            </w:r>
          </w:p>
        </w:tc>
        <w:tc>
          <w:tcPr>
            <w:tcW w:w="4166" w:type="dxa"/>
          </w:tcPr>
          <w:p w14:paraId="4EFC847C" w14:textId="77777777" w:rsidR="00E048D4" w:rsidRPr="007E42E0" w:rsidRDefault="00DE473D" w:rsidP="00F372F2">
            <w:pPr>
              <w:tabs>
                <w:tab w:val="left" w:pos="3880"/>
              </w:tabs>
            </w:pPr>
            <w:r>
              <w:t>Slow growth,</w:t>
            </w:r>
            <w:r w:rsidR="003C4DF1" w:rsidRPr="007E42E0">
              <w:t xml:space="preserve"> weak stem, yellow leaves</w:t>
            </w:r>
          </w:p>
        </w:tc>
        <w:tc>
          <w:tcPr>
            <w:tcW w:w="2774" w:type="dxa"/>
          </w:tcPr>
          <w:p w14:paraId="48736270" w14:textId="77777777" w:rsidR="00E048D4" w:rsidRPr="007E42E0" w:rsidRDefault="003C4DF1" w:rsidP="00F372F2">
            <w:pPr>
              <w:tabs>
                <w:tab w:val="left" w:pos="3880"/>
              </w:tabs>
            </w:pPr>
            <w:r w:rsidRPr="007E42E0">
              <w:t>Yellowing of leaves</w:t>
            </w:r>
          </w:p>
        </w:tc>
      </w:tr>
    </w:tbl>
    <w:p w14:paraId="09254CC4" w14:textId="77777777" w:rsidR="00F372F2" w:rsidRDefault="00F372F2" w:rsidP="00F372F2">
      <w:pPr>
        <w:tabs>
          <w:tab w:val="left" w:pos="3880"/>
        </w:tabs>
      </w:pPr>
    </w:p>
    <w:p w14:paraId="76FEA0D0" w14:textId="77777777" w:rsidR="00DE473D" w:rsidRDefault="00DE473D" w:rsidP="00F372F2">
      <w:pPr>
        <w:tabs>
          <w:tab w:val="left" w:pos="3880"/>
        </w:tabs>
      </w:pPr>
    </w:p>
    <w:p w14:paraId="216C52CF" w14:textId="77777777" w:rsidR="00263211" w:rsidRPr="007E42E0" w:rsidRDefault="00263211" w:rsidP="00CB0F7F"/>
    <w:sectPr w:rsidR="00263211" w:rsidRPr="007E42E0" w:rsidSect="00855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47C"/>
    <w:multiLevelType w:val="multilevel"/>
    <w:tmpl w:val="F6D4E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1">
    <w:nsid w:val="04432CF7"/>
    <w:multiLevelType w:val="hybridMultilevel"/>
    <w:tmpl w:val="6D1AE056"/>
    <w:lvl w:ilvl="0" w:tplc="BF222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21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1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8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14A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8D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A3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A8B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4F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75C0F87"/>
    <w:multiLevelType w:val="hybridMultilevel"/>
    <w:tmpl w:val="DBCCB272"/>
    <w:lvl w:ilvl="0" w:tplc="70D65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2D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D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C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43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C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C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64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88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947488"/>
    <w:multiLevelType w:val="hybridMultilevel"/>
    <w:tmpl w:val="1108D882"/>
    <w:lvl w:ilvl="0" w:tplc="2AA686F6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09CF7750"/>
    <w:multiLevelType w:val="hybridMultilevel"/>
    <w:tmpl w:val="0A92C14C"/>
    <w:lvl w:ilvl="0" w:tplc="AAF64A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5572BF"/>
    <w:multiLevelType w:val="hybridMultilevel"/>
    <w:tmpl w:val="CC960C3E"/>
    <w:lvl w:ilvl="0" w:tplc="0310B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C8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507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2F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3A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23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86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0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98F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307DF1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">
    <w:nsid w:val="170C5447"/>
    <w:multiLevelType w:val="hybridMultilevel"/>
    <w:tmpl w:val="EC4849B6"/>
    <w:lvl w:ilvl="0" w:tplc="231EBE08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8">
    <w:nsid w:val="17DD2E69"/>
    <w:multiLevelType w:val="hybridMultilevel"/>
    <w:tmpl w:val="7C5AE654"/>
    <w:lvl w:ilvl="0" w:tplc="DE6EA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89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C3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541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0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69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0F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C4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6320C28"/>
    <w:multiLevelType w:val="hybridMultilevel"/>
    <w:tmpl w:val="0EE822EC"/>
    <w:lvl w:ilvl="0" w:tplc="13DC6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231AF"/>
    <w:multiLevelType w:val="hybridMultilevel"/>
    <w:tmpl w:val="B7D4CFBC"/>
    <w:lvl w:ilvl="0" w:tplc="8CE80C20">
      <w:start w:val="3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2AC33F21"/>
    <w:multiLevelType w:val="hybridMultilevel"/>
    <w:tmpl w:val="76423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4C79"/>
    <w:multiLevelType w:val="hybridMultilevel"/>
    <w:tmpl w:val="29B212D2"/>
    <w:lvl w:ilvl="0" w:tplc="B6821D6C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3">
    <w:nsid w:val="382F2594"/>
    <w:multiLevelType w:val="hybridMultilevel"/>
    <w:tmpl w:val="CE807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32B5D"/>
    <w:multiLevelType w:val="hybridMultilevel"/>
    <w:tmpl w:val="4D2C026C"/>
    <w:lvl w:ilvl="0" w:tplc="A2A0798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2F71F2"/>
    <w:multiLevelType w:val="hybridMultilevel"/>
    <w:tmpl w:val="45064E9C"/>
    <w:lvl w:ilvl="0" w:tplc="34D8B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1AD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889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45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64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424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47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03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3024B9E"/>
    <w:multiLevelType w:val="hybridMultilevel"/>
    <w:tmpl w:val="E6829210"/>
    <w:lvl w:ilvl="0" w:tplc="524227D8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9E7FB5"/>
    <w:multiLevelType w:val="hybridMultilevel"/>
    <w:tmpl w:val="6ED8A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4319"/>
    <w:multiLevelType w:val="hybridMultilevel"/>
    <w:tmpl w:val="D464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44FBF"/>
    <w:multiLevelType w:val="multilevel"/>
    <w:tmpl w:val="80C816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0" w:hanging="1800"/>
      </w:pPr>
      <w:rPr>
        <w:rFonts w:hint="default"/>
      </w:rPr>
    </w:lvl>
  </w:abstractNum>
  <w:abstractNum w:abstractNumId="20">
    <w:nsid w:val="5B5F0C49"/>
    <w:multiLevelType w:val="hybridMultilevel"/>
    <w:tmpl w:val="F48C31C0"/>
    <w:lvl w:ilvl="0" w:tplc="127EC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C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28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40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45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C48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808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4D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8F1467"/>
    <w:multiLevelType w:val="hybridMultilevel"/>
    <w:tmpl w:val="CA3AB742"/>
    <w:lvl w:ilvl="0" w:tplc="E4FAC9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88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09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0F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A5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AD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8F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F49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C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E7662B"/>
    <w:multiLevelType w:val="hybridMultilevel"/>
    <w:tmpl w:val="B38A485C"/>
    <w:lvl w:ilvl="0" w:tplc="889C4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040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D08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AA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F02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C4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6D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5A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81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6797601"/>
    <w:multiLevelType w:val="hybridMultilevel"/>
    <w:tmpl w:val="B6D6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63B10"/>
    <w:multiLevelType w:val="hybridMultilevel"/>
    <w:tmpl w:val="431A8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05CD5"/>
    <w:multiLevelType w:val="hybridMultilevel"/>
    <w:tmpl w:val="26EE00F8"/>
    <w:lvl w:ilvl="0" w:tplc="617AD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E6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E9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B67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43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2E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AD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9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20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233B97"/>
    <w:multiLevelType w:val="hybridMultilevel"/>
    <w:tmpl w:val="E2767CBA"/>
    <w:lvl w:ilvl="0" w:tplc="8CE80C20">
      <w:start w:val="1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 w:tentative="1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7BFB30F2"/>
    <w:multiLevelType w:val="hybridMultilevel"/>
    <w:tmpl w:val="D520BB6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6"/>
  </w:num>
  <w:num w:numId="4">
    <w:abstractNumId w:val="27"/>
  </w:num>
  <w:num w:numId="5">
    <w:abstractNumId w:val="4"/>
  </w:num>
  <w:num w:numId="6">
    <w:abstractNumId w:val="12"/>
  </w:num>
  <w:num w:numId="7">
    <w:abstractNumId w:val="7"/>
  </w:num>
  <w:num w:numId="8">
    <w:abstractNumId w:val="3"/>
  </w:num>
  <w:num w:numId="9">
    <w:abstractNumId w:val="9"/>
  </w:num>
  <w:num w:numId="10">
    <w:abstractNumId w:val="17"/>
  </w:num>
  <w:num w:numId="11">
    <w:abstractNumId w:val="10"/>
  </w:num>
  <w:num w:numId="12">
    <w:abstractNumId w:val="13"/>
  </w:num>
  <w:num w:numId="13">
    <w:abstractNumId w:val="0"/>
  </w:num>
  <w:num w:numId="14">
    <w:abstractNumId w:val="11"/>
  </w:num>
  <w:num w:numId="15">
    <w:abstractNumId w:val="23"/>
  </w:num>
  <w:num w:numId="16">
    <w:abstractNumId w:val="18"/>
  </w:num>
  <w:num w:numId="17">
    <w:abstractNumId w:val="14"/>
  </w:num>
  <w:num w:numId="18">
    <w:abstractNumId w:val="6"/>
  </w:num>
  <w:num w:numId="19">
    <w:abstractNumId w:val="26"/>
  </w:num>
  <w:num w:numId="20">
    <w:abstractNumId w:val="21"/>
  </w:num>
  <w:num w:numId="21">
    <w:abstractNumId w:val="8"/>
  </w:num>
  <w:num w:numId="22">
    <w:abstractNumId w:val="25"/>
  </w:num>
  <w:num w:numId="23">
    <w:abstractNumId w:val="15"/>
  </w:num>
  <w:num w:numId="24">
    <w:abstractNumId w:val="20"/>
  </w:num>
  <w:num w:numId="25">
    <w:abstractNumId w:val="2"/>
  </w:num>
  <w:num w:numId="26">
    <w:abstractNumId w:val="5"/>
  </w:num>
  <w:num w:numId="27">
    <w:abstractNumId w:val="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4E"/>
    <w:rsid w:val="00001FF0"/>
    <w:rsid w:val="000434A4"/>
    <w:rsid w:val="000440DD"/>
    <w:rsid w:val="0005631D"/>
    <w:rsid w:val="00057598"/>
    <w:rsid w:val="0005796B"/>
    <w:rsid w:val="00080664"/>
    <w:rsid w:val="000828BB"/>
    <w:rsid w:val="00091E47"/>
    <w:rsid w:val="0009278B"/>
    <w:rsid w:val="000A7E37"/>
    <w:rsid w:val="000B2B2E"/>
    <w:rsid w:val="000C5F4C"/>
    <w:rsid w:val="000E25C4"/>
    <w:rsid w:val="000F30CE"/>
    <w:rsid w:val="000F42E0"/>
    <w:rsid w:val="001033D0"/>
    <w:rsid w:val="00114AB4"/>
    <w:rsid w:val="001602CD"/>
    <w:rsid w:val="00192500"/>
    <w:rsid w:val="0019323D"/>
    <w:rsid w:val="001A54BC"/>
    <w:rsid w:val="001B029D"/>
    <w:rsid w:val="001B6EDB"/>
    <w:rsid w:val="001D33CA"/>
    <w:rsid w:val="001E24B9"/>
    <w:rsid w:val="00201503"/>
    <w:rsid w:val="00214249"/>
    <w:rsid w:val="002238E2"/>
    <w:rsid w:val="00262B47"/>
    <w:rsid w:val="00263211"/>
    <w:rsid w:val="00276B4A"/>
    <w:rsid w:val="00281A58"/>
    <w:rsid w:val="002B2192"/>
    <w:rsid w:val="002E4971"/>
    <w:rsid w:val="002E59B1"/>
    <w:rsid w:val="002F690F"/>
    <w:rsid w:val="00312FED"/>
    <w:rsid w:val="00315CCB"/>
    <w:rsid w:val="00334DAD"/>
    <w:rsid w:val="003476EC"/>
    <w:rsid w:val="00351A88"/>
    <w:rsid w:val="0038763F"/>
    <w:rsid w:val="00390ADD"/>
    <w:rsid w:val="003A617F"/>
    <w:rsid w:val="003B09F9"/>
    <w:rsid w:val="003C2014"/>
    <w:rsid w:val="003C423A"/>
    <w:rsid w:val="003C4DF1"/>
    <w:rsid w:val="003E195B"/>
    <w:rsid w:val="0040056A"/>
    <w:rsid w:val="00405406"/>
    <w:rsid w:val="004156B4"/>
    <w:rsid w:val="00441390"/>
    <w:rsid w:val="004760DE"/>
    <w:rsid w:val="00492AB7"/>
    <w:rsid w:val="004A65D5"/>
    <w:rsid w:val="004B4313"/>
    <w:rsid w:val="004C5530"/>
    <w:rsid w:val="004F40AD"/>
    <w:rsid w:val="004F575E"/>
    <w:rsid w:val="00503143"/>
    <w:rsid w:val="005109CA"/>
    <w:rsid w:val="0052475A"/>
    <w:rsid w:val="00525A6E"/>
    <w:rsid w:val="005345BE"/>
    <w:rsid w:val="00545C5B"/>
    <w:rsid w:val="00556725"/>
    <w:rsid w:val="0057211D"/>
    <w:rsid w:val="00574072"/>
    <w:rsid w:val="005B6C17"/>
    <w:rsid w:val="005C7AA3"/>
    <w:rsid w:val="005D21A9"/>
    <w:rsid w:val="00602B82"/>
    <w:rsid w:val="006031F6"/>
    <w:rsid w:val="00662F93"/>
    <w:rsid w:val="006662BA"/>
    <w:rsid w:val="00672070"/>
    <w:rsid w:val="00672484"/>
    <w:rsid w:val="00682F49"/>
    <w:rsid w:val="00685A51"/>
    <w:rsid w:val="00691F3B"/>
    <w:rsid w:val="00697DB2"/>
    <w:rsid w:val="006A2207"/>
    <w:rsid w:val="006B6114"/>
    <w:rsid w:val="006D0824"/>
    <w:rsid w:val="006D2BDD"/>
    <w:rsid w:val="00706A2C"/>
    <w:rsid w:val="00712FC4"/>
    <w:rsid w:val="00725801"/>
    <w:rsid w:val="00727A19"/>
    <w:rsid w:val="0073412C"/>
    <w:rsid w:val="00735B5A"/>
    <w:rsid w:val="00745137"/>
    <w:rsid w:val="00773CD1"/>
    <w:rsid w:val="00780091"/>
    <w:rsid w:val="00787DFC"/>
    <w:rsid w:val="00794AD1"/>
    <w:rsid w:val="007B022C"/>
    <w:rsid w:val="007B2883"/>
    <w:rsid w:val="007C0047"/>
    <w:rsid w:val="007E42E0"/>
    <w:rsid w:val="007F5C62"/>
    <w:rsid w:val="00802A4E"/>
    <w:rsid w:val="00803FCF"/>
    <w:rsid w:val="00807332"/>
    <w:rsid w:val="00811122"/>
    <w:rsid w:val="00816C68"/>
    <w:rsid w:val="0084042C"/>
    <w:rsid w:val="0085184B"/>
    <w:rsid w:val="0085231E"/>
    <w:rsid w:val="00855BDA"/>
    <w:rsid w:val="00856F81"/>
    <w:rsid w:val="00873F1A"/>
    <w:rsid w:val="0087733E"/>
    <w:rsid w:val="008913B8"/>
    <w:rsid w:val="008D108F"/>
    <w:rsid w:val="008D37C0"/>
    <w:rsid w:val="008D7641"/>
    <w:rsid w:val="008E2FFB"/>
    <w:rsid w:val="00901301"/>
    <w:rsid w:val="00977DED"/>
    <w:rsid w:val="00986AED"/>
    <w:rsid w:val="00995644"/>
    <w:rsid w:val="009B6CED"/>
    <w:rsid w:val="009D3BD7"/>
    <w:rsid w:val="009F2898"/>
    <w:rsid w:val="00A003A4"/>
    <w:rsid w:val="00A053E3"/>
    <w:rsid w:val="00A73255"/>
    <w:rsid w:val="00A742B6"/>
    <w:rsid w:val="00A920F6"/>
    <w:rsid w:val="00AC062E"/>
    <w:rsid w:val="00AE6D6F"/>
    <w:rsid w:val="00AE72C4"/>
    <w:rsid w:val="00B22909"/>
    <w:rsid w:val="00B334AE"/>
    <w:rsid w:val="00B354C6"/>
    <w:rsid w:val="00B632C4"/>
    <w:rsid w:val="00B87A27"/>
    <w:rsid w:val="00B925BB"/>
    <w:rsid w:val="00B92B81"/>
    <w:rsid w:val="00B955FE"/>
    <w:rsid w:val="00BA6FC0"/>
    <w:rsid w:val="00BB38B7"/>
    <w:rsid w:val="00BE0BC9"/>
    <w:rsid w:val="00BF0A64"/>
    <w:rsid w:val="00BF3710"/>
    <w:rsid w:val="00C008DB"/>
    <w:rsid w:val="00C0355E"/>
    <w:rsid w:val="00C23512"/>
    <w:rsid w:val="00C33AFB"/>
    <w:rsid w:val="00C4654A"/>
    <w:rsid w:val="00C54FB2"/>
    <w:rsid w:val="00C6036E"/>
    <w:rsid w:val="00CB0F7F"/>
    <w:rsid w:val="00CB4097"/>
    <w:rsid w:val="00CF2991"/>
    <w:rsid w:val="00CF4672"/>
    <w:rsid w:val="00D14D17"/>
    <w:rsid w:val="00D46CB6"/>
    <w:rsid w:val="00D646C3"/>
    <w:rsid w:val="00D70CD6"/>
    <w:rsid w:val="00D72236"/>
    <w:rsid w:val="00D727CB"/>
    <w:rsid w:val="00D76A27"/>
    <w:rsid w:val="00D777D7"/>
    <w:rsid w:val="00DA2CA4"/>
    <w:rsid w:val="00DA75F0"/>
    <w:rsid w:val="00DE473D"/>
    <w:rsid w:val="00E048D4"/>
    <w:rsid w:val="00E13EA6"/>
    <w:rsid w:val="00E43916"/>
    <w:rsid w:val="00E476FB"/>
    <w:rsid w:val="00E56418"/>
    <w:rsid w:val="00E66115"/>
    <w:rsid w:val="00E94C81"/>
    <w:rsid w:val="00E9783F"/>
    <w:rsid w:val="00EB4F39"/>
    <w:rsid w:val="00EC4D00"/>
    <w:rsid w:val="00ED103F"/>
    <w:rsid w:val="00ED54CC"/>
    <w:rsid w:val="00EE107C"/>
    <w:rsid w:val="00EE2852"/>
    <w:rsid w:val="00F02BFE"/>
    <w:rsid w:val="00F372F2"/>
    <w:rsid w:val="00F54525"/>
    <w:rsid w:val="00F60800"/>
    <w:rsid w:val="00F63BF8"/>
    <w:rsid w:val="00F71BA6"/>
    <w:rsid w:val="00FA289D"/>
    <w:rsid w:val="00FB2489"/>
    <w:rsid w:val="00FB55CF"/>
    <w:rsid w:val="00FC3553"/>
    <w:rsid w:val="00FE5886"/>
    <w:rsid w:val="00F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11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A4E"/>
    <w:pPr>
      <w:spacing w:after="0" w:line="240" w:lineRule="auto"/>
    </w:pPr>
    <w:rPr>
      <w:rFonts w:ascii="Palatino Linotype" w:hAnsi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4E"/>
    <w:pPr>
      <w:ind w:left="720"/>
      <w:contextualSpacing/>
    </w:pPr>
  </w:style>
  <w:style w:type="table" w:styleId="TableGrid">
    <w:name w:val="Table Grid"/>
    <w:basedOn w:val="TableNormal"/>
    <w:uiPriority w:val="59"/>
    <w:rsid w:val="00802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92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4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78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24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5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91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560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42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57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0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41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7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248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8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54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google.com.my/url?sa=i&amp;rct=j&amp;q=experiment+to+see+if+light+is+needed+for+photosynthesis&amp;source=images&amp;cd=&amp;cad=rja&amp;docid=DXRSFcKxeGXktM&amp;tbnid=tdkpoaVk87rLpM:&amp;ved=0CAUQjRw&amp;url=http://www.elateafrica.org/elate/biology/nutrition/worksheet111.html&amp;ei=a4qZUbGrJYXkrAfXgoC4Aw&amp;bvm=bv.46751780,d.bmk&amp;psig=AFQjCNF5W_U7132_1gEhyUkAPdcHfJEmxg&amp;ust=1369103333244838" TargetMode="External"/><Relationship Id="rId11" Type="http://schemas.openxmlformats.org/officeDocument/2006/relationships/image" Target="media/image3.jpeg"/><Relationship Id="rId12" Type="http://schemas.openxmlformats.org/officeDocument/2006/relationships/hyperlink" Target="http://www.google.com.my/url?sa=i&amp;rct=j&amp;q=effect+of+light+intensity+on+the+rate+of+photosynthesis+experiment&amp;source=images&amp;cd=&amp;cad=rja&amp;docid=CvOGrJoYEwkETM&amp;tbnid=FJVIC5lZBk_CiM:&amp;ved=0CAUQjRw&amp;url=http://www.oldschool.com.sg/index.php/module/PublicAccess/action/Wrapper/sid/245442ceac1324b88e7935d87ffe8eaa/coll_id/2464/desc/End+Year+Examination+(%233):+Section+A/all_pg/1&amp;ei=84KZUZiBHMK3rAeqx4GADw&amp;bvm=bv.46751780,d.bmk&amp;psig=AFQjCNEh9LEIEJgxa_b_kqfWnDsytKPTLA&amp;ust=1369101345060499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www.google.com.my/url?sa=i&amp;rct=j&amp;q=effect+of+light+intensity+on+photosynthesis&amp;source=images&amp;cd=&amp;cad=rja&amp;docid=swZ5Wu7kJUYA_M&amp;tbnid=MINU9GZL4QbiOM:&amp;ved=0CAUQjRw&amp;url=http://www.bbc.co.uk/schools/gcsebitesize/science/ocr_gateway_pre_2011/environment/1_food_factory2.shtml&amp;ei=kYeZUeKVLcWsrAfm-oGoDg&amp;bvm=bv.46751780,d.bmk&amp;psig=AFQjCNEnNrbmGmBiRGKgyYYvsRoM1cPdow&amp;ust=1369102582947286" TargetMode="External"/><Relationship Id="rId15" Type="http://schemas.openxmlformats.org/officeDocument/2006/relationships/image" Target="media/image5.gif"/><Relationship Id="rId16" Type="http://schemas.openxmlformats.org/officeDocument/2006/relationships/hyperlink" Target="http://www.google.com.my/url?sa=i&amp;rct=j&amp;q=internal+structure+of+a+dicot+leaf&amp;source=images&amp;cd=&amp;cad=rja&amp;docid=_59zbYnrdRBxCM&amp;tbnid=7Bkrl7Yza0Ib_M:&amp;ved=0CAUQjRw&amp;url=http://www.nlms.org/krause/calendar2qtr2007.htm&amp;ei=aNqYUZTGJcmxrgfFgoCAAg&amp;bvm=bv.46751780,d.bmk&amp;psig=AFQjCNG89ik_T-_akLdAPQTgsxbnokJBtQ&amp;ust=1369058092665307" TargetMode="External"/><Relationship Id="rId17" Type="http://schemas.openxmlformats.org/officeDocument/2006/relationships/image" Target="media/image6.gif"/><Relationship Id="rId18" Type="http://schemas.openxmlformats.org/officeDocument/2006/relationships/hyperlink" Target="http://www.google.com.my/url?sa=i&amp;rct=j&amp;q=palisade+cell+diagram&amp;source=images&amp;cd=&amp;cad=rja&amp;docid=lsfSpVHveqFuLM&amp;tbnid=6Ann8jU2lPavOM:&amp;ved=0CAUQjRw&amp;url=http://www.skinnerscience.com/Biology/gcse%20unit2%20revision%20notes.htm&amp;ei=sduYUajoI4KYrge4goCYAw&amp;bvm=bv.46751780,d.bmk&amp;psig=AFQjCNH6uCfbEuIDEoaQekJeHV4pOgyHLw&amp;ust=1369058556871343" TargetMode="External"/><Relationship Id="rId19" Type="http://schemas.openxmlformats.org/officeDocument/2006/relationships/image" Target="media/image7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.my/url?sa=i&amp;rct=j&amp;q=experiment+to+see+if+chlorophyll+is+needed+for+photosynthesis&amp;source=images&amp;cd=&amp;cad=rja&amp;docid=N-WzZLk2SSJ1lM&amp;tbnid=lutI5PjKblNJlM:&amp;ved=0CAUQjRw&amp;url=http://kerala.skoool.in/id220.htm&amp;ei=44qZUcLlOo-urAew7YCgCg&amp;bvm=bv.46751780,d.bmk&amp;psig=AFQjCNEcMyo-g0Y_lsYAXPraxBG866JjHw&amp;ust=1369103442832505" TargetMode="External"/><Relationship Id="rId7" Type="http://schemas.openxmlformats.org/officeDocument/2006/relationships/image" Target="media/image1.gif"/><Relationship Id="rId8" Type="http://schemas.openxmlformats.org/officeDocument/2006/relationships/hyperlink" Target="http://www.google.com.my/url?sa=i&amp;rct=j&amp;q=experiment+to+see+if+carbon+dioxide+is+needed+for+photosynthesis&amp;source=images&amp;cd=&amp;cad=rja&amp;docid=H0OOiUPUvnFtbM&amp;tbnid=Vq3RBowRJoQsPM:&amp;ved=0CAUQjRw&amp;url=http://www.oldschool.com.sg/index.php/module/PublicAccess/action/Wrapper/sid/9595afb87c8cf767f034c3ae53e74bae/coll_id/632/recs_ppg/5/desc/Topical+Worksheet+%231/pg_id/2&amp;ei=3YmZUcfkDcbDrAfD54DwCQ&amp;bvm=bv.46751780,d.bmk&amp;psig=AFQjCNEVBYfQ6CTNP0mALCS425EBoCun_w&amp;ust=1369103143181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1062</Words>
  <Characters>6059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pghosh</dc:creator>
  <cp:lastModifiedBy>Andrew</cp:lastModifiedBy>
  <cp:revision>4</cp:revision>
  <dcterms:created xsi:type="dcterms:W3CDTF">2016-07-17T04:00:00Z</dcterms:created>
  <dcterms:modified xsi:type="dcterms:W3CDTF">2016-07-19T14:37:00Z</dcterms:modified>
</cp:coreProperties>
</file>